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63" w:rsidRDefault="00791A9A" w:rsidP="00A80363">
      <w:pPr>
        <w:rPr>
          <w:rFonts w:ascii="Simplified Arabic" w:hAnsi="Simplified Arabic" w:cs="Simplified Arabic" w:hint="cs"/>
          <w:b/>
          <w:bCs/>
          <w:color w:val="222222"/>
          <w:sz w:val="32"/>
          <w:szCs w:val="32"/>
          <w:u w:val="single"/>
          <w:shd w:val="clear" w:color="auto" w:fill="FFFFFF"/>
          <w:rtl/>
        </w:rPr>
      </w:pPr>
      <w:proofErr w:type="spellStart"/>
      <w:r>
        <w:rPr>
          <w:rFonts w:ascii="Simplified Arabic" w:hAnsi="Simplified Arabic" w:cs="Simplified Arabic" w:hint="cs"/>
          <w:b/>
          <w:bCs/>
          <w:color w:val="222222"/>
          <w:sz w:val="32"/>
          <w:szCs w:val="32"/>
          <w:u w:val="single"/>
          <w:shd w:val="clear" w:color="auto" w:fill="FFFFFF"/>
          <w:rtl/>
        </w:rPr>
        <w:t>أولاً:</w:t>
      </w:r>
      <w:proofErr w:type="spellEnd"/>
      <w:r>
        <w:rPr>
          <w:rFonts w:ascii="Simplified Arabic" w:hAnsi="Simplified Arabic" w:cs="Simplified Arabic" w:hint="cs"/>
          <w:b/>
          <w:bCs/>
          <w:color w:val="222222"/>
          <w:sz w:val="32"/>
          <w:szCs w:val="32"/>
          <w:u w:val="single"/>
          <w:shd w:val="clear" w:color="auto" w:fill="FFFFFF"/>
          <w:rtl/>
        </w:rPr>
        <w:t xml:space="preserve"> </w:t>
      </w:r>
      <w:r w:rsidR="00A80363">
        <w:rPr>
          <w:rFonts w:ascii="Simplified Arabic" w:hAnsi="Simplified Arabic" w:cs="Simplified Arabic" w:hint="cs"/>
          <w:b/>
          <w:bCs/>
          <w:color w:val="222222"/>
          <w:sz w:val="32"/>
          <w:szCs w:val="32"/>
          <w:u w:val="single"/>
          <w:shd w:val="clear" w:color="auto" w:fill="FFFFFF"/>
          <w:rtl/>
        </w:rPr>
        <w:t>القراءة</w:t>
      </w:r>
      <w:r>
        <w:rPr>
          <w:rFonts w:ascii="Simplified Arabic" w:hAnsi="Simplified Arabic" w:cs="Simplified Arabic" w:hint="cs"/>
          <w:b/>
          <w:bCs/>
          <w:color w:val="222222"/>
          <w:sz w:val="32"/>
          <w:szCs w:val="32"/>
          <w:u w:val="single"/>
          <w:shd w:val="clear" w:color="auto" w:fill="FFFFFF"/>
          <w:rtl/>
        </w:rPr>
        <w:t xml:space="preserve"> والاستيعاب</w:t>
      </w:r>
      <w:r w:rsidR="00A80363">
        <w:rPr>
          <w:rFonts w:ascii="Simplified Arabic" w:hAnsi="Simplified Arabic" w:cs="Simplified Arabic" w:hint="cs"/>
          <w:b/>
          <w:bCs/>
          <w:color w:val="222222"/>
          <w:sz w:val="32"/>
          <w:szCs w:val="32"/>
          <w:u w:val="single"/>
          <w:shd w:val="clear" w:color="auto" w:fill="FFFFFF"/>
          <w:rtl/>
        </w:rPr>
        <w:t>:</w:t>
      </w:r>
    </w:p>
    <w:p w:rsidR="005F6DB1" w:rsidRDefault="005F6DB1" w:rsidP="006F252E">
      <w:pPr>
        <w:jc w:val="center"/>
        <w:rPr>
          <w:rFonts w:ascii="Simplified Arabic" w:hAnsi="Simplified Arabic" w:cs="Simplified Arabic" w:hint="cs"/>
          <w:b/>
          <w:bCs/>
          <w:color w:val="222222"/>
          <w:sz w:val="32"/>
          <w:szCs w:val="32"/>
          <w:u w:val="single"/>
          <w:shd w:val="clear" w:color="auto" w:fill="FFFFFF"/>
          <w:rtl/>
        </w:rPr>
      </w:pPr>
      <w:r>
        <w:rPr>
          <w:rFonts w:ascii="Simplified Arabic" w:hAnsi="Simplified Arabic" w:cs="Simplified Arabic" w:hint="cs"/>
          <w:b/>
          <w:bCs/>
          <w:color w:val="222222"/>
          <w:sz w:val="32"/>
          <w:szCs w:val="32"/>
          <w:u w:val="single"/>
          <w:shd w:val="clear" w:color="auto" w:fill="FFFFFF"/>
          <w:rtl/>
        </w:rPr>
        <w:t>المساواة بين الرجال والنساء</w:t>
      </w:r>
    </w:p>
    <w:p w:rsidR="006F252E" w:rsidRDefault="006F252E" w:rsidP="006F252E">
      <w:pPr>
        <w:spacing w:line="360" w:lineRule="auto"/>
        <w:ind w:left="-1054" w:firstLine="1054"/>
        <w:rPr>
          <w:rFonts w:ascii="Simplified Arabic" w:hAnsi="Simplified Arabic" w:cs="Simplified Arabic" w:hint="cs"/>
          <w:color w:val="333333"/>
          <w:sz w:val="28"/>
          <w:szCs w:val="28"/>
          <w:shd w:val="clear" w:color="auto" w:fill="FFFFFF"/>
          <w:rtl/>
        </w:rPr>
      </w:pPr>
      <w:r w:rsidRPr="00F37294">
        <w:rPr>
          <w:rFonts w:ascii="Simplified Arabic" w:hAnsi="Simplified Arabic" w:cs="Simplified Arabic"/>
          <w:color w:val="333333"/>
          <w:sz w:val="28"/>
          <w:szCs w:val="28"/>
          <w:shd w:val="clear" w:color="auto" w:fill="FFFFFF"/>
          <w:rtl/>
        </w:rPr>
        <w:t xml:space="preserve">تُشكّل النساء ما يُقارب نصف سكان </w:t>
      </w:r>
      <w:proofErr w:type="spellStart"/>
      <w:r w:rsidRPr="00F37294">
        <w:rPr>
          <w:rFonts w:ascii="Simplified Arabic" w:hAnsi="Simplified Arabic" w:cs="Simplified Arabic"/>
          <w:color w:val="333333"/>
          <w:sz w:val="28"/>
          <w:szCs w:val="28"/>
          <w:shd w:val="clear" w:color="auto" w:fill="FFFFFF"/>
          <w:rtl/>
        </w:rPr>
        <w:t>العالم،</w:t>
      </w:r>
      <w:proofErr w:type="spellEnd"/>
      <w:r w:rsidRPr="00F37294">
        <w:rPr>
          <w:rFonts w:ascii="Simplified Arabic" w:hAnsi="Simplified Arabic" w:cs="Simplified Arabic"/>
          <w:color w:val="333333"/>
          <w:sz w:val="28"/>
          <w:szCs w:val="28"/>
          <w:shd w:val="clear" w:color="auto" w:fill="FFFFFF"/>
          <w:rtl/>
        </w:rPr>
        <w:t xml:space="preserve"> لذلك تسعى المرأة للحصول على حقوقها الأساسيّة في </w:t>
      </w:r>
      <w:proofErr w:type="spellStart"/>
      <w:r w:rsidRPr="00F37294">
        <w:rPr>
          <w:rFonts w:ascii="Simplified Arabic" w:hAnsi="Simplified Arabic" w:cs="Simplified Arabic"/>
          <w:color w:val="333333"/>
          <w:sz w:val="28"/>
          <w:szCs w:val="28"/>
          <w:shd w:val="clear" w:color="auto" w:fill="FFFFFF"/>
          <w:rtl/>
        </w:rPr>
        <w:t>المجتمع،</w:t>
      </w:r>
      <w:proofErr w:type="spellEnd"/>
      <w:r w:rsidRPr="00F37294">
        <w:rPr>
          <w:rFonts w:ascii="Simplified Arabic" w:hAnsi="Simplified Arabic" w:cs="Simplified Arabic"/>
          <w:color w:val="333333"/>
          <w:sz w:val="28"/>
          <w:szCs w:val="28"/>
          <w:shd w:val="clear" w:color="auto" w:fill="FFFFFF"/>
          <w:rtl/>
        </w:rPr>
        <w:t xml:space="preserve"> </w:t>
      </w:r>
      <w:r>
        <w:rPr>
          <w:rFonts w:ascii="Simplified Arabic" w:hAnsi="Simplified Arabic" w:cs="Simplified Arabic" w:hint="cs"/>
          <w:color w:val="333333"/>
          <w:sz w:val="28"/>
          <w:szCs w:val="28"/>
          <w:shd w:val="clear" w:color="auto" w:fill="FFFFFF"/>
          <w:rtl/>
        </w:rPr>
        <w:t>ما ي</w:t>
      </w:r>
      <w:r w:rsidRPr="00F37294">
        <w:rPr>
          <w:rFonts w:ascii="Simplified Arabic" w:hAnsi="Simplified Arabic" w:cs="Simplified Arabic"/>
          <w:color w:val="333333"/>
          <w:sz w:val="28"/>
          <w:szCs w:val="28"/>
          <w:shd w:val="clear" w:color="auto" w:fill="FFFFFF"/>
          <w:rtl/>
        </w:rPr>
        <w:t xml:space="preserve">جعلها قادرةً على إدارة </w:t>
      </w:r>
      <w:proofErr w:type="spellStart"/>
      <w:r w:rsidRPr="00F37294">
        <w:rPr>
          <w:rFonts w:ascii="Simplified Arabic" w:hAnsi="Simplified Arabic" w:cs="Simplified Arabic"/>
          <w:color w:val="333333"/>
          <w:sz w:val="28"/>
          <w:szCs w:val="28"/>
          <w:shd w:val="clear" w:color="auto" w:fill="FFFFFF"/>
          <w:rtl/>
        </w:rPr>
        <w:t>حياتها،</w:t>
      </w:r>
      <w:proofErr w:type="spellEnd"/>
      <w:r w:rsidRPr="00F37294">
        <w:rPr>
          <w:rFonts w:ascii="Simplified Arabic" w:hAnsi="Simplified Arabic" w:cs="Simplified Arabic"/>
          <w:color w:val="333333"/>
          <w:sz w:val="28"/>
          <w:szCs w:val="28"/>
          <w:shd w:val="clear" w:color="auto" w:fill="FFFFFF"/>
          <w:rtl/>
        </w:rPr>
        <w:t xml:space="preserve"> والحصول على </w:t>
      </w:r>
      <w:proofErr w:type="spellStart"/>
      <w:r w:rsidRPr="00F37294">
        <w:rPr>
          <w:rFonts w:ascii="Simplified Arabic" w:hAnsi="Simplified Arabic" w:cs="Simplified Arabic"/>
          <w:color w:val="333333"/>
          <w:sz w:val="28"/>
          <w:szCs w:val="28"/>
          <w:shd w:val="clear" w:color="auto" w:fill="FFFFFF"/>
          <w:rtl/>
        </w:rPr>
        <w:t>استقلاليتها،</w:t>
      </w:r>
      <w:proofErr w:type="spellEnd"/>
      <w:r w:rsidRPr="00F37294">
        <w:rPr>
          <w:rFonts w:ascii="Simplified Arabic" w:hAnsi="Simplified Arabic" w:cs="Simplified Arabic"/>
          <w:color w:val="333333"/>
          <w:sz w:val="28"/>
          <w:szCs w:val="28"/>
          <w:shd w:val="clear" w:color="auto" w:fill="FFFFFF"/>
          <w:rtl/>
        </w:rPr>
        <w:t xml:space="preserve"> وتمتّعها بفرص في حياتها الاجتماعيّة والعمليّة مساوية لتلكَ الفرص التي يحصل عليها </w:t>
      </w:r>
      <w:proofErr w:type="spellStart"/>
      <w:r w:rsidRPr="00F37294">
        <w:rPr>
          <w:rFonts w:ascii="Simplified Arabic" w:hAnsi="Simplified Arabic" w:cs="Simplified Arabic"/>
          <w:color w:val="333333"/>
          <w:sz w:val="28"/>
          <w:szCs w:val="28"/>
          <w:shd w:val="clear" w:color="auto" w:fill="FFFFFF"/>
          <w:rtl/>
        </w:rPr>
        <w:t>الرجال،</w:t>
      </w:r>
      <w:proofErr w:type="spellEnd"/>
      <w:r w:rsidRPr="00F37294">
        <w:rPr>
          <w:rFonts w:ascii="Simplified Arabic" w:hAnsi="Simplified Arabic" w:cs="Simplified Arabic"/>
          <w:color w:val="333333"/>
          <w:sz w:val="28"/>
          <w:szCs w:val="28"/>
          <w:shd w:val="clear" w:color="auto" w:fill="FFFFFF"/>
          <w:rtl/>
        </w:rPr>
        <w:t xml:space="preserve"> وذلك ما يُطلق عليه "المساواة بين الرجل </w:t>
      </w:r>
      <w:proofErr w:type="spellStart"/>
      <w:r w:rsidRPr="00F37294">
        <w:rPr>
          <w:rFonts w:ascii="Simplified Arabic" w:hAnsi="Simplified Arabic" w:cs="Simplified Arabic"/>
          <w:color w:val="333333"/>
          <w:sz w:val="28"/>
          <w:szCs w:val="28"/>
          <w:shd w:val="clear" w:color="auto" w:fill="FFFFFF"/>
          <w:rtl/>
        </w:rPr>
        <w:t>والمرأة"</w:t>
      </w:r>
      <w:proofErr w:type="spellEnd"/>
      <w:r>
        <w:rPr>
          <w:rFonts w:ascii="Simplified Arabic" w:hAnsi="Simplified Arabic" w:cs="Simplified Arabic" w:hint="cs"/>
          <w:color w:val="333333"/>
          <w:sz w:val="28"/>
          <w:szCs w:val="28"/>
          <w:shd w:val="clear" w:color="auto" w:fill="FFFFFF"/>
          <w:rtl/>
        </w:rPr>
        <w:t xml:space="preserve"> </w:t>
      </w:r>
      <w:proofErr w:type="spellStart"/>
      <w:r w:rsidRPr="00F37294">
        <w:rPr>
          <w:rFonts w:ascii="Simplified Arabic" w:hAnsi="Simplified Arabic" w:cs="Simplified Arabic"/>
          <w:color w:val="333333"/>
          <w:sz w:val="28"/>
          <w:szCs w:val="28"/>
          <w:shd w:val="clear" w:color="auto" w:fill="FFFFFF"/>
          <w:rtl/>
        </w:rPr>
        <w:t>،</w:t>
      </w:r>
      <w:proofErr w:type="spellEnd"/>
      <w:r w:rsidRPr="00F37294">
        <w:rPr>
          <w:rFonts w:ascii="Simplified Arabic" w:hAnsi="Simplified Arabic" w:cs="Simplified Arabic"/>
          <w:color w:val="333333"/>
          <w:sz w:val="28"/>
          <w:szCs w:val="28"/>
          <w:shd w:val="clear" w:color="auto" w:fill="FFFFFF"/>
          <w:rtl/>
        </w:rPr>
        <w:t xml:space="preserve"> ولا يعني هذا المفهوم أن يُصبح الجنسين سواءً في كلّ </w:t>
      </w:r>
      <w:proofErr w:type="spellStart"/>
      <w:r w:rsidRPr="00F37294">
        <w:rPr>
          <w:rFonts w:ascii="Simplified Arabic" w:hAnsi="Simplified Arabic" w:cs="Simplified Arabic"/>
          <w:color w:val="333333"/>
          <w:sz w:val="28"/>
          <w:szCs w:val="28"/>
          <w:shd w:val="clear" w:color="auto" w:fill="FFFFFF"/>
          <w:rtl/>
        </w:rPr>
        <w:t>شيء،</w:t>
      </w:r>
      <w:proofErr w:type="spellEnd"/>
      <w:r w:rsidRPr="00F37294">
        <w:rPr>
          <w:rFonts w:ascii="Simplified Arabic" w:hAnsi="Simplified Arabic" w:cs="Simplified Arabic"/>
          <w:color w:val="333333"/>
          <w:sz w:val="28"/>
          <w:szCs w:val="28"/>
          <w:shd w:val="clear" w:color="auto" w:fill="FFFFFF"/>
          <w:rtl/>
        </w:rPr>
        <w:t xml:space="preserve"> ولكنه يهدف إلى إزالة العوائق في طريق تحقيق المرأة </w:t>
      </w:r>
      <w:proofErr w:type="spellStart"/>
      <w:r w:rsidRPr="00F37294">
        <w:rPr>
          <w:rFonts w:ascii="Simplified Arabic" w:hAnsi="Simplified Arabic" w:cs="Simplified Arabic"/>
          <w:color w:val="333333"/>
          <w:sz w:val="28"/>
          <w:szCs w:val="28"/>
          <w:shd w:val="clear" w:color="auto" w:fill="FFFFFF"/>
          <w:rtl/>
        </w:rPr>
        <w:t>لذاتها،</w:t>
      </w:r>
      <w:proofErr w:type="spellEnd"/>
      <w:r w:rsidRPr="00F37294">
        <w:rPr>
          <w:rFonts w:ascii="Simplified Arabic" w:hAnsi="Simplified Arabic" w:cs="Simplified Arabic"/>
          <w:color w:val="333333"/>
          <w:sz w:val="28"/>
          <w:szCs w:val="28"/>
          <w:shd w:val="clear" w:color="auto" w:fill="FFFFFF"/>
          <w:rtl/>
        </w:rPr>
        <w:t xml:space="preserve"> وإلغاء فكرة التمييز وإعطاء الفرص بناءً على </w:t>
      </w:r>
      <w:proofErr w:type="spellStart"/>
      <w:r w:rsidRPr="00F37294">
        <w:rPr>
          <w:rFonts w:ascii="Simplified Arabic" w:hAnsi="Simplified Arabic" w:cs="Simplified Arabic"/>
          <w:color w:val="333333"/>
          <w:sz w:val="28"/>
          <w:szCs w:val="28"/>
          <w:shd w:val="clear" w:color="auto" w:fill="FFFFFF"/>
          <w:rtl/>
        </w:rPr>
        <w:t>الجنس،</w:t>
      </w:r>
      <w:proofErr w:type="spellEnd"/>
      <w:r w:rsidRPr="00F37294">
        <w:rPr>
          <w:rFonts w:ascii="Simplified Arabic" w:hAnsi="Simplified Arabic" w:cs="Simplified Arabic"/>
          <w:color w:val="333333"/>
          <w:sz w:val="28"/>
          <w:szCs w:val="28"/>
          <w:shd w:val="clear" w:color="auto" w:fill="FFFFFF"/>
          <w:rtl/>
        </w:rPr>
        <w:t xml:space="preserve"> ويُمكن تحقيق ذلك من خلال التركيز على تحديد ومعالجة </w:t>
      </w:r>
      <w:proofErr w:type="spellStart"/>
      <w:r w:rsidRPr="00F37294">
        <w:rPr>
          <w:rFonts w:ascii="Simplified Arabic" w:hAnsi="Simplified Arabic" w:cs="Simplified Arabic"/>
          <w:color w:val="333333"/>
          <w:sz w:val="28"/>
          <w:szCs w:val="28"/>
          <w:shd w:val="clear" w:color="auto" w:fill="FFFFFF"/>
          <w:rtl/>
        </w:rPr>
        <w:t>اختلالات</w:t>
      </w:r>
      <w:proofErr w:type="spellEnd"/>
      <w:r w:rsidRPr="00F37294">
        <w:rPr>
          <w:rFonts w:ascii="Simplified Arabic" w:hAnsi="Simplified Arabic" w:cs="Simplified Arabic"/>
          <w:color w:val="333333"/>
          <w:sz w:val="28"/>
          <w:szCs w:val="28"/>
          <w:shd w:val="clear" w:color="auto" w:fill="FFFFFF"/>
          <w:rtl/>
        </w:rPr>
        <w:t xml:space="preserve"> توازن القوى بينَ </w:t>
      </w:r>
      <w:proofErr w:type="spellStart"/>
      <w:r w:rsidRPr="00F37294">
        <w:rPr>
          <w:rFonts w:ascii="Simplified Arabic" w:hAnsi="Simplified Arabic" w:cs="Simplified Arabic"/>
          <w:color w:val="333333"/>
          <w:sz w:val="28"/>
          <w:szCs w:val="28"/>
          <w:shd w:val="clear" w:color="auto" w:fill="FFFFFF"/>
          <w:rtl/>
        </w:rPr>
        <w:t>الجنسين،</w:t>
      </w:r>
      <w:proofErr w:type="spellEnd"/>
      <w:r w:rsidRPr="00F37294">
        <w:rPr>
          <w:rFonts w:ascii="Simplified Arabic" w:hAnsi="Simplified Arabic" w:cs="Simplified Arabic"/>
          <w:color w:val="333333"/>
          <w:sz w:val="28"/>
          <w:szCs w:val="28"/>
          <w:shd w:val="clear" w:color="auto" w:fill="FFFFFF"/>
          <w:rtl/>
        </w:rPr>
        <w:t xml:space="preserve"> وتمكين المرأة في عمليّة صنع القرار سواءً على المستوى الخاص أو العام وعدم حصره في يدِ الرجال.</w:t>
      </w:r>
    </w:p>
    <w:p w:rsidR="006F252E" w:rsidRDefault="006F252E" w:rsidP="006F252E">
      <w:pPr>
        <w:spacing w:line="360" w:lineRule="auto"/>
        <w:ind w:left="-1054" w:firstLine="1054"/>
        <w:rPr>
          <w:rFonts w:ascii="Simplified Arabic" w:hAnsi="Simplified Arabic" w:cs="Simplified Arabic" w:hint="cs"/>
          <w:color w:val="333333"/>
          <w:sz w:val="28"/>
          <w:szCs w:val="28"/>
          <w:shd w:val="clear" w:color="auto" w:fill="FFFFFF"/>
          <w:rtl/>
        </w:rPr>
      </w:pPr>
      <w:r w:rsidRPr="00F37294">
        <w:rPr>
          <w:rFonts w:ascii="Simplified Arabic" w:hAnsi="Simplified Arabic" w:cs="Simplified Arabic"/>
          <w:color w:val="333333"/>
          <w:sz w:val="28"/>
          <w:szCs w:val="28"/>
          <w:shd w:val="clear" w:color="auto" w:fill="FFFFFF"/>
          <w:rtl/>
        </w:rPr>
        <w:t xml:space="preserve"> تكمن أهميّة تحقيق المساواة بين الرجل والمرأة في إقامة مجتمعات سليمة ذات إمكانيّات بشريّة </w:t>
      </w:r>
      <w:proofErr w:type="spellStart"/>
      <w:r w:rsidRPr="00F37294">
        <w:rPr>
          <w:rFonts w:ascii="Simplified Arabic" w:hAnsi="Simplified Arabic" w:cs="Simplified Arabic"/>
          <w:color w:val="333333"/>
          <w:sz w:val="28"/>
          <w:szCs w:val="28"/>
          <w:shd w:val="clear" w:color="auto" w:fill="FFFFFF"/>
          <w:rtl/>
        </w:rPr>
        <w:t>كاملة،</w:t>
      </w:r>
      <w:proofErr w:type="spellEnd"/>
      <w:r>
        <w:rPr>
          <w:rFonts w:ascii="Simplified Arabic" w:hAnsi="Simplified Arabic" w:cs="Simplified Arabic" w:hint="cs"/>
          <w:color w:val="333333"/>
          <w:sz w:val="28"/>
          <w:szCs w:val="28"/>
          <w:shd w:val="clear" w:color="auto" w:fill="FFFFFF"/>
          <w:rtl/>
        </w:rPr>
        <w:t xml:space="preserve"> </w:t>
      </w:r>
      <w:r w:rsidRPr="00F37294">
        <w:rPr>
          <w:rFonts w:ascii="Simplified Arabic" w:hAnsi="Simplified Arabic" w:cs="Simplified Arabic"/>
          <w:color w:val="333333"/>
          <w:sz w:val="28"/>
          <w:szCs w:val="28"/>
          <w:shd w:val="clear" w:color="auto" w:fill="FFFFFF"/>
          <w:rtl/>
        </w:rPr>
        <w:t xml:space="preserve">وتحقيق مبدأ المشاركة بشكل كامل بين الجنسين كشركاء </w:t>
      </w:r>
      <w:proofErr w:type="spellStart"/>
      <w:r w:rsidRPr="00F37294">
        <w:rPr>
          <w:rFonts w:ascii="Simplified Arabic" w:hAnsi="Simplified Arabic" w:cs="Simplified Arabic"/>
          <w:color w:val="333333"/>
          <w:sz w:val="28"/>
          <w:szCs w:val="28"/>
          <w:shd w:val="clear" w:color="auto" w:fill="FFFFFF"/>
          <w:rtl/>
        </w:rPr>
        <w:t>متساويين،</w:t>
      </w:r>
      <w:proofErr w:type="spellEnd"/>
      <w:r w:rsidRPr="00F37294">
        <w:rPr>
          <w:rFonts w:ascii="Simplified Arabic" w:hAnsi="Simplified Arabic" w:cs="Simplified Arabic"/>
          <w:color w:val="333333"/>
          <w:sz w:val="28"/>
          <w:szCs w:val="28"/>
          <w:shd w:val="clear" w:color="auto" w:fill="FFFFFF"/>
          <w:rtl/>
        </w:rPr>
        <w:t xml:space="preserve"> وحماية حقوق </w:t>
      </w:r>
      <w:proofErr w:type="spellStart"/>
      <w:r w:rsidRPr="00F37294">
        <w:rPr>
          <w:rFonts w:ascii="Simplified Arabic" w:hAnsi="Simplified Arabic" w:cs="Simplified Arabic"/>
          <w:color w:val="333333"/>
          <w:sz w:val="28"/>
          <w:szCs w:val="28"/>
          <w:shd w:val="clear" w:color="auto" w:fill="FFFFFF"/>
          <w:rtl/>
        </w:rPr>
        <w:t>الإنسان،</w:t>
      </w:r>
      <w:proofErr w:type="spellEnd"/>
      <w:r w:rsidRPr="00F37294">
        <w:rPr>
          <w:rFonts w:ascii="Simplified Arabic" w:hAnsi="Simplified Arabic" w:cs="Simplified Arabic"/>
          <w:color w:val="333333"/>
          <w:sz w:val="28"/>
          <w:szCs w:val="28"/>
          <w:shd w:val="clear" w:color="auto" w:fill="FFFFFF"/>
          <w:rtl/>
        </w:rPr>
        <w:t xml:space="preserve"> وتحقيق </w:t>
      </w:r>
      <w:proofErr w:type="spellStart"/>
      <w:r w:rsidRPr="00F37294">
        <w:rPr>
          <w:rFonts w:ascii="Simplified Arabic" w:hAnsi="Simplified Arabic" w:cs="Simplified Arabic"/>
          <w:color w:val="333333"/>
          <w:sz w:val="28"/>
          <w:szCs w:val="28"/>
          <w:shd w:val="clear" w:color="auto" w:fill="FFFFFF"/>
          <w:rtl/>
        </w:rPr>
        <w:t>الديمقراطية،</w:t>
      </w:r>
      <w:proofErr w:type="spellEnd"/>
      <w:r w:rsidRPr="00F37294">
        <w:rPr>
          <w:rFonts w:ascii="Simplified Arabic" w:hAnsi="Simplified Arabic" w:cs="Simplified Arabic"/>
          <w:color w:val="333333"/>
          <w:sz w:val="28"/>
          <w:szCs w:val="28"/>
          <w:shd w:val="clear" w:color="auto" w:fill="FFFFFF"/>
          <w:rtl/>
        </w:rPr>
        <w:t xml:space="preserve"> واحترام سيادة </w:t>
      </w:r>
      <w:proofErr w:type="spellStart"/>
      <w:r w:rsidRPr="00F37294">
        <w:rPr>
          <w:rFonts w:ascii="Simplified Arabic" w:hAnsi="Simplified Arabic" w:cs="Simplified Arabic"/>
          <w:color w:val="333333"/>
          <w:sz w:val="28"/>
          <w:szCs w:val="28"/>
          <w:shd w:val="clear" w:color="auto" w:fill="FFFFFF"/>
          <w:rtl/>
        </w:rPr>
        <w:t>القانون،</w:t>
      </w:r>
      <w:proofErr w:type="spellEnd"/>
      <w:r w:rsidRPr="00F37294">
        <w:rPr>
          <w:rFonts w:ascii="Simplified Arabic" w:hAnsi="Simplified Arabic" w:cs="Simplified Arabic"/>
          <w:color w:val="333333"/>
          <w:sz w:val="28"/>
          <w:szCs w:val="28"/>
          <w:shd w:val="clear" w:color="auto" w:fill="FFFFFF"/>
          <w:rtl/>
        </w:rPr>
        <w:t xml:space="preserve"> والمساهمة في النمو </w:t>
      </w:r>
      <w:proofErr w:type="spellStart"/>
      <w:r w:rsidRPr="00F37294">
        <w:rPr>
          <w:rFonts w:ascii="Simplified Arabic" w:hAnsi="Simplified Arabic" w:cs="Simplified Arabic"/>
          <w:color w:val="333333"/>
          <w:sz w:val="28"/>
          <w:szCs w:val="28"/>
          <w:shd w:val="clear" w:color="auto" w:fill="FFFFFF"/>
          <w:rtl/>
        </w:rPr>
        <w:t>الاقتصاديّ،</w:t>
      </w:r>
      <w:proofErr w:type="spellEnd"/>
      <w:r w:rsidRPr="00F37294">
        <w:rPr>
          <w:rFonts w:ascii="Simplified Arabic" w:hAnsi="Simplified Arabic" w:cs="Simplified Arabic"/>
          <w:color w:val="333333"/>
          <w:sz w:val="28"/>
          <w:szCs w:val="28"/>
          <w:shd w:val="clear" w:color="auto" w:fill="FFFFFF"/>
          <w:rtl/>
        </w:rPr>
        <w:t xml:space="preserve"> وتحفيز الإنتاجيّة والقدرة </w:t>
      </w:r>
      <w:proofErr w:type="spellStart"/>
      <w:r w:rsidRPr="00F37294">
        <w:rPr>
          <w:rFonts w:ascii="Simplified Arabic" w:hAnsi="Simplified Arabic" w:cs="Simplified Arabic"/>
          <w:color w:val="333333"/>
          <w:sz w:val="28"/>
          <w:szCs w:val="28"/>
          <w:shd w:val="clear" w:color="auto" w:fill="FFFFFF"/>
          <w:rtl/>
        </w:rPr>
        <w:t>التنافسيّة،</w:t>
      </w:r>
      <w:proofErr w:type="spellEnd"/>
      <w:r w:rsidRPr="00F37294">
        <w:rPr>
          <w:rFonts w:ascii="Simplified Arabic" w:hAnsi="Simplified Arabic" w:cs="Simplified Arabic"/>
          <w:color w:val="333333"/>
          <w:sz w:val="28"/>
          <w:szCs w:val="28"/>
          <w:shd w:val="clear" w:color="auto" w:fill="FFFFFF"/>
          <w:rtl/>
        </w:rPr>
        <w:t xml:space="preserve"> وتحقيق التنمية المستدامة</w:t>
      </w:r>
      <w:r>
        <w:rPr>
          <w:rFonts w:ascii="Simplified Arabic" w:hAnsi="Simplified Arabic" w:cs="Simplified Arabic" w:hint="cs"/>
          <w:color w:val="333333"/>
          <w:sz w:val="28"/>
          <w:szCs w:val="28"/>
          <w:shd w:val="clear" w:color="auto" w:fill="FFFFFF"/>
          <w:rtl/>
        </w:rPr>
        <w:t>.</w:t>
      </w:r>
    </w:p>
    <w:p w:rsidR="006F252E" w:rsidRDefault="006F252E" w:rsidP="006F252E">
      <w:pPr>
        <w:spacing w:line="360" w:lineRule="auto"/>
        <w:ind w:left="-1054" w:firstLine="1054"/>
        <w:rPr>
          <w:rFonts w:ascii="Simplified Arabic" w:hAnsi="Simplified Arabic" w:cs="Simplified Arabic" w:hint="cs"/>
          <w:color w:val="333333"/>
          <w:sz w:val="28"/>
          <w:szCs w:val="28"/>
          <w:shd w:val="clear" w:color="auto" w:fill="FFFFFF"/>
          <w:rtl/>
        </w:rPr>
      </w:pPr>
      <w:r w:rsidRPr="00F37294">
        <w:rPr>
          <w:rFonts w:ascii="Simplified Arabic" w:hAnsi="Simplified Arabic" w:cs="Simplified Arabic"/>
          <w:color w:val="333333"/>
          <w:sz w:val="28"/>
          <w:szCs w:val="28"/>
          <w:shd w:val="clear" w:color="auto" w:fill="FFFFFF"/>
          <w:rtl/>
        </w:rPr>
        <w:t xml:space="preserve"> وقد كان مفهوم المساواة بين الرجل والمرأة أمراً يسعى المجلس الأوروبيّ لتحقيقه على مدى </w:t>
      </w:r>
      <w:proofErr w:type="spellStart"/>
      <w:r w:rsidRPr="00F37294">
        <w:rPr>
          <w:rFonts w:ascii="Simplified Arabic" w:hAnsi="Simplified Arabic" w:cs="Simplified Arabic"/>
          <w:color w:val="333333"/>
          <w:sz w:val="28"/>
          <w:szCs w:val="28"/>
          <w:shd w:val="clear" w:color="auto" w:fill="FFFFFF"/>
          <w:rtl/>
        </w:rPr>
        <w:t>عقود،</w:t>
      </w:r>
      <w:proofErr w:type="spellEnd"/>
      <w:r w:rsidRPr="00F37294">
        <w:rPr>
          <w:rFonts w:ascii="Simplified Arabic" w:hAnsi="Simplified Arabic" w:cs="Simplified Arabic"/>
          <w:color w:val="333333"/>
          <w:sz w:val="28"/>
          <w:szCs w:val="28"/>
          <w:shd w:val="clear" w:color="auto" w:fill="FFFFFF"/>
          <w:rtl/>
        </w:rPr>
        <w:t xml:space="preserve"> ممّا أدى إلى تطوير شامل في الإطارين القانونيّ والسياسيّ لعدّة دول حول العالم.</w:t>
      </w:r>
    </w:p>
    <w:p w:rsidR="006F252E" w:rsidRDefault="006F252E" w:rsidP="006F252E">
      <w:pPr>
        <w:spacing w:line="360" w:lineRule="auto"/>
        <w:ind w:left="-1054" w:firstLine="1054"/>
        <w:rPr>
          <w:rFonts w:ascii="Simplified Arabic" w:hAnsi="Simplified Arabic" w:cs="Simplified Arabic" w:hint="cs"/>
          <w:color w:val="333333"/>
          <w:sz w:val="28"/>
          <w:szCs w:val="28"/>
          <w:shd w:val="clear" w:color="auto" w:fill="FFFFFF"/>
          <w:rtl/>
        </w:rPr>
      </w:pPr>
      <w:r w:rsidRPr="00F37294">
        <w:rPr>
          <w:rFonts w:ascii="Simplified Arabic" w:hAnsi="Simplified Arabic" w:cs="Simplified Arabic"/>
          <w:color w:val="333333"/>
          <w:sz w:val="28"/>
          <w:szCs w:val="28"/>
          <w:shd w:val="clear" w:color="auto" w:fill="FFFFFF"/>
          <w:rtl/>
        </w:rPr>
        <w:t xml:space="preserve"> يرتكز تحقيق المساواة بين الرجل والمرأة على ثلاثة جوانب رئيسيّة جميعها مترابطة مع </w:t>
      </w:r>
      <w:proofErr w:type="spellStart"/>
      <w:r w:rsidRPr="00F37294">
        <w:rPr>
          <w:rFonts w:ascii="Simplified Arabic" w:hAnsi="Simplified Arabic" w:cs="Simplified Arabic"/>
          <w:color w:val="333333"/>
          <w:sz w:val="28"/>
          <w:szCs w:val="28"/>
          <w:shd w:val="clear" w:color="auto" w:fill="FFFFFF"/>
          <w:rtl/>
        </w:rPr>
        <w:t>بعضها،</w:t>
      </w:r>
      <w:proofErr w:type="spellEnd"/>
      <w:r w:rsidRPr="00F37294">
        <w:rPr>
          <w:rFonts w:ascii="Simplified Arabic" w:hAnsi="Simplified Arabic" w:cs="Simplified Arabic"/>
          <w:color w:val="333333"/>
          <w:sz w:val="28"/>
          <w:szCs w:val="28"/>
          <w:shd w:val="clear" w:color="auto" w:fill="FFFFFF"/>
          <w:rtl/>
        </w:rPr>
        <w:t xml:space="preserve"> وهي كالآتي:</w:t>
      </w:r>
    </w:p>
    <w:p w:rsidR="006F252E" w:rsidRDefault="006F252E" w:rsidP="006F252E">
      <w:pPr>
        <w:spacing w:line="360" w:lineRule="auto"/>
        <w:ind w:left="-1054" w:firstLine="1054"/>
        <w:rPr>
          <w:rFonts w:ascii="Simplified Arabic" w:hAnsi="Simplified Arabic" w:cs="Simplified Arabic" w:hint="cs"/>
          <w:color w:val="333333"/>
          <w:sz w:val="28"/>
          <w:szCs w:val="28"/>
          <w:shd w:val="clear" w:color="auto" w:fill="FFFFFF"/>
          <w:rtl/>
        </w:rPr>
      </w:pPr>
      <w:r w:rsidRPr="00F37294">
        <w:rPr>
          <w:rFonts w:ascii="Simplified Arabic" w:hAnsi="Simplified Arabic" w:cs="Simplified Arabic"/>
          <w:color w:val="333333"/>
          <w:sz w:val="28"/>
          <w:szCs w:val="28"/>
          <w:shd w:val="clear" w:color="auto" w:fill="FFFFFF"/>
          <w:rtl/>
        </w:rPr>
        <w:lastRenderedPageBreak/>
        <w:t xml:space="preserve"> </w:t>
      </w:r>
      <w:proofErr w:type="spellStart"/>
      <w:r w:rsidRPr="00F37294">
        <w:rPr>
          <w:rFonts w:ascii="Simplified Arabic" w:hAnsi="Simplified Arabic" w:cs="Simplified Arabic"/>
          <w:b/>
          <w:bCs/>
          <w:color w:val="333333"/>
          <w:sz w:val="28"/>
          <w:szCs w:val="28"/>
          <w:u w:val="single"/>
          <w:shd w:val="clear" w:color="auto" w:fill="FFFFFF"/>
          <w:rtl/>
        </w:rPr>
        <w:t>القدرات:</w:t>
      </w:r>
      <w:proofErr w:type="spellEnd"/>
      <w:r w:rsidRPr="00F37294">
        <w:rPr>
          <w:rFonts w:ascii="Simplified Arabic" w:hAnsi="Simplified Arabic" w:cs="Simplified Arabic"/>
          <w:color w:val="333333"/>
          <w:sz w:val="28"/>
          <w:szCs w:val="28"/>
          <w:shd w:val="clear" w:color="auto" w:fill="FFFFFF"/>
          <w:rtl/>
        </w:rPr>
        <w:t xml:space="preserve"> وهي تتمثّل بالقدرات الأساسيّة التي يكتسبها الإنسان لتحقيق حياة </w:t>
      </w:r>
      <w:proofErr w:type="spellStart"/>
      <w:r w:rsidRPr="00F37294">
        <w:rPr>
          <w:rFonts w:ascii="Simplified Arabic" w:hAnsi="Simplified Arabic" w:cs="Simplified Arabic"/>
          <w:color w:val="333333"/>
          <w:sz w:val="28"/>
          <w:szCs w:val="28"/>
          <w:shd w:val="clear" w:color="auto" w:fill="FFFFFF"/>
          <w:rtl/>
        </w:rPr>
        <w:t>مريحة،</w:t>
      </w:r>
      <w:proofErr w:type="spellEnd"/>
      <w:r w:rsidRPr="00F37294">
        <w:rPr>
          <w:rFonts w:ascii="Simplified Arabic" w:hAnsi="Simplified Arabic" w:cs="Simplified Arabic"/>
          <w:color w:val="333333"/>
          <w:sz w:val="28"/>
          <w:szCs w:val="28"/>
          <w:shd w:val="clear" w:color="auto" w:fill="FFFFFF"/>
          <w:rtl/>
        </w:rPr>
        <w:t xml:space="preserve"> وتشمل </w:t>
      </w:r>
      <w:proofErr w:type="spellStart"/>
      <w:r w:rsidRPr="00F37294">
        <w:rPr>
          <w:rFonts w:ascii="Simplified Arabic" w:hAnsi="Simplified Arabic" w:cs="Simplified Arabic"/>
          <w:color w:val="333333"/>
          <w:sz w:val="28"/>
          <w:szCs w:val="28"/>
          <w:shd w:val="clear" w:color="auto" w:fill="FFFFFF"/>
          <w:rtl/>
        </w:rPr>
        <w:t>التعليم،</w:t>
      </w:r>
      <w:proofErr w:type="spellEnd"/>
      <w:r w:rsidRPr="00F37294">
        <w:rPr>
          <w:rFonts w:ascii="Simplified Arabic" w:hAnsi="Simplified Arabic" w:cs="Simplified Arabic"/>
          <w:color w:val="333333"/>
          <w:sz w:val="28"/>
          <w:szCs w:val="28"/>
          <w:shd w:val="clear" w:color="auto" w:fill="FFFFFF"/>
          <w:rtl/>
        </w:rPr>
        <w:t xml:space="preserve"> </w:t>
      </w:r>
      <w:proofErr w:type="spellStart"/>
      <w:r w:rsidRPr="00F37294">
        <w:rPr>
          <w:rFonts w:ascii="Simplified Arabic" w:hAnsi="Simplified Arabic" w:cs="Simplified Arabic"/>
          <w:color w:val="333333"/>
          <w:sz w:val="28"/>
          <w:szCs w:val="28"/>
          <w:shd w:val="clear" w:color="auto" w:fill="FFFFFF"/>
          <w:rtl/>
        </w:rPr>
        <w:t>والصحة،</w:t>
      </w:r>
      <w:proofErr w:type="spellEnd"/>
      <w:r w:rsidRPr="00F37294">
        <w:rPr>
          <w:rFonts w:ascii="Simplified Arabic" w:hAnsi="Simplified Arabic" w:cs="Simplified Arabic"/>
          <w:color w:val="333333"/>
          <w:sz w:val="28"/>
          <w:szCs w:val="28"/>
          <w:shd w:val="clear" w:color="auto" w:fill="FFFFFF"/>
          <w:rtl/>
        </w:rPr>
        <w:t xml:space="preserve"> والتغذية. </w:t>
      </w:r>
    </w:p>
    <w:p w:rsidR="006F252E" w:rsidRDefault="006F252E" w:rsidP="006F252E">
      <w:pPr>
        <w:spacing w:line="360" w:lineRule="auto"/>
        <w:ind w:left="-1054" w:firstLine="1054"/>
        <w:rPr>
          <w:rFonts w:ascii="Simplified Arabic" w:hAnsi="Simplified Arabic" w:cs="Simplified Arabic" w:hint="cs"/>
          <w:color w:val="333333"/>
          <w:sz w:val="28"/>
          <w:szCs w:val="28"/>
          <w:shd w:val="clear" w:color="auto" w:fill="FFFFFF"/>
          <w:rtl/>
        </w:rPr>
      </w:pPr>
      <w:r w:rsidRPr="00F37294">
        <w:rPr>
          <w:rFonts w:ascii="Simplified Arabic" w:hAnsi="Simplified Arabic" w:cs="Simplified Arabic"/>
          <w:b/>
          <w:bCs/>
          <w:color w:val="333333"/>
          <w:sz w:val="28"/>
          <w:szCs w:val="28"/>
          <w:u w:val="single"/>
          <w:shd w:val="clear" w:color="auto" w:fill="FFFFFF"/>
          <w:rtl/>
        </w:rPr>
        <w:t xml:space="preserve">الوصول إلى الموارد </w:t>
      </w:r>
      <w:proofErr w:type="spellStart"/>
      <w:r w:rsidRPr="00F37294">
        <w:rPr>
          <w:rFonts w:ascii="Simplified Arabic" w:hAnsi="Simplified Arabic" w:cs="Simplified Arabic"/>
          <w:b/>
          <w:bCs/>
          <w:color w:val="333333"/>
          <w:sz w:val="28"/>
          <w:szCs w:val="28"/>
          <w:u w:val="single"/>
          <w:shd w:val="clear" w:color="auto" w:fill="FFFFFF"/>
          <w:rtl/>
        </w:rPr>
        <w:t>والفرص:</w:t>
      </w:r>
      <w:proofErr w:type="spellEnd"/>
      <w:r w:rsidRPr="00F37294">
        <w:rPr>
          <w:rFonts w:ascii="Simplified Arabic" w:hAnsi="Simplified Arabic" w:cs="Simplified Arabic"/>
          <w:color w:val="333333"/>
          <w:sz w:val="28"/>
          <w:szCs w:val="28"/>
          <w:shd w:val="clear" w:color="auto" w:fill="FFFFFF"/>
          <w:rtl/>
        </w:rPr>
        <w:t xml:space="preserve"> ويعني ذلك تحقيق المساواة بين الجنسين في إمكانيّة استخدام أو توظيف القدرات الأساسيّة للحصول على حياة تتمتّع بالرفاهيّة والراحة على المستوى الشخصيّ أو </w:t>
      </w:r>
      <w:proofErr w:type="spellStart"/>
      <w:r w:rsidRPr="00F37294">
        <w:rPr>
          <w:rFonts w:ascii="Simplified Arabic" w:hAnsi="Simplified Arabic" w:cs="Simplified Arabic"/>
          <w:color w:val="333333"/>
          <w:sz w:val="28"/>
          <w:szCs w:val="28"/>
          <w:shd w:val="clear" w:color="auto" w:fill="FFFFFF"/>
          <w:rtl/>
        </w:rPr>
        <w:t>العائليّ،</w:t>
      </w:r>
      <w:proofErr w:type="spellEnd"/>
      <w:r w:rsidRPr="00F37294">
        <w:rPr>
          <w:rFonts w:ascii="Simplified Arabic" w:hAnsi="Simplified Arabic" w:cs="Simplified Arabic"/>
          <w:color w:val="333333"/>
          <w:sz w:val="28"/>
          <w:szCs w:val="28"/>
          <w:shd w:val="clear" w:color="auto" w:fill="FFFFFF"/>
          <w:rtl/>
        </w:rPr>
        <w:t xml:space="preserve"> وذلك من خلال الحصول على فرص في العديد من </w:t>
      </w:r>
      <w:proofErr w:type="spellStart"/>
      <w:r w:rsidRPr="00F37294">
        <w:rPr>
          <w:rFonts w:ascii="Simplified Arabic" w:hAnsi="Simplified Arabic" w:cs="Simplified Arabic"/>
          <w:color w:val="333333"/>
          <w:sz w:val="28"/>
          <w:szCs w:val="28"/>
          <w:shd w:val="clear" w:color="auto" w:fill="FFFFFF"/>
          <w:rtl/>
        </w:rPr>
        <w:t>الجوانب،</w:t>
      </w:r>
      <w:proofErr w:type="spellEnd"/>
      <w:r w:rsidRPr="00F37294">
        <w:rPr>
          <w:rFonts w:ascii="Simplified Arabic" w:hAnsi="Simplified Arabic" w:cs="Simplified Arabic"/>
          <w:color w:val="333333"/>
          <w:sz w:val="28"/>
          <w:szCs w:val="28"/>
          <w:shd w:val="clear" w:color="auto" w:fill="FFFFFF"/>
          <w:rtl/>
        </w:rPr>
        <w:t xml:space="preserve"> كفرصة الحصول على إمكانيّات </w:t>
      </w:r>
      <w:proofErr w:type="spellStart"/>
      <w:r w:rsidRPr="00F37294">
        <w:rPr>
          <w:rFonts w:ascii="Simplified Arabic" w:hAnsi="Simplified Arabic" w:cs="Simplified Arabic"/>
          <w:color w:val="333333"/>
          <w:sz w:val="28"/>
          <w:szCs w:val="28"/>
          <w:shd w:val="clear" w:color="auto" w:fill="FFFFFF"/>
          <w:rtl/>
        </w:rPr>
        <w:t>اقتصادية؛</w:t>
      </w:r>
      <w:proofErr w:type="spellEnd"/>
      <w:r w:rsidRPr="00F37294">
        <w:rPr>
          <w:rFonts w:ascii="Simplified Arabic" w:hAnsi="Simplified Arabic" w:cs="Simplified Arabic"/>
          <w:color w:val="333333"/>
          <w:sz w:val="28"/>
          <w:szCs w:val="28"/>
          <w:shd w:val="clear" w:color="auto" w:fill="FFFFFF"/>
          <w:rtl/>
        </w:rPr>
        <w:t xml:space="preserve"> كتملّك الأراضي </w:t>
      </w:r>
      <w:proofErr w:type="spellStart"/>
      <w:r w:rsidRPr="00F37294">
        <w:rPr>
          <w:rFonts w:ascii="Simplified Arabic" w:hAnsi="Simplified Arabic" w:cs="Simplified Arabic"/>
          <w:color w:val="333333"/>
          <w:sz w:val="28"/>
          <w:szCs w:val="28"/>
          <w:shd w:val="clear" w:color="auto" w:fill="FFFFFF"/>
          <w:rtl/>
        </w:rPr>
        <w:t>والممتلكات،</w:t>
      </w:r>
      <w:proofErr w:type="spellEnd"/>
      <w:r w:rsidRPr="00F37294">
        <w:rPr>
          <w:rFonts w:ascii="Simplified Arabic" w:hAnsi="Simplified Arabic" w:cs="Simplified Arabic"/>
          <w:color w:val="333333"/>
          <w:sz w:val="28"/>
          <w:szCs w:val="28"/>
          <w:shd w:val="clear" w:color="auto" w:fill="FFFFFF"/>
          <w:rtl/>
        </w:rPr>
        <w:t xml:space="preserve"> أو الحصول على الموارد كالدخل </w:t>
      </w:r>
      <w:proofErr w:type="spellStart"/>
      <w:r w:rsidRPr="00F37294">
        <w:rPr>
          <w:rFonts w:ascii="Simplified Arabic" w:hAnsi="Simplified Arabic" w:cs="Simplified Arabic"/>
          <w:color w:val="333333"/>
          <w:sz w:val="28"/>
          <w:szCs w:val="28"/>
          <w:shd w:val="clear" w:color="auto" w:fill="FFFFFF"/>
          <w:rtl/>
        </w:rPr>
        <w:t>والعمالة،</w:t>
      </w:r>
      <w:proofErr w:type="spellEnd"/>
      <w:r w:rsidRPr="00F37294">
        <w:rPr>
          <w:rFonts w:ascii="Simplified Arabic" w:hAnsi="Simplified Arabic" w:cs="Simplified Arabic"/>
          <w:color w:val="333333"/>
          <w:sz w:val="28"/>
          <w:szCs w:val="28"/>
          <w:shd w:val="clear" w:color="auto" w:fill="FFFFFF"/>
          <w:rtl/>
        </w:rPr>
        <w:t xml:space="preserve"> وتمتّع المرأة ببعض الفرص </w:t>
      </w:r>
      <w:proofErr w:type="spellStart"/>
      <w:r w:rsidRPr="00F37294">
        <w:rPr>
          <w:rFonts w:ascii="Simplified Arabic" w:hAnsi="Simplified Arabic" w:cs="Simplified Arabic"/>
          <w:color w:val="333333"/>
          <w:sz w:val="28"/>
          <w:szCs w:val="28"/>
          <w:shd w:val="clear" w:color="auto" w:fill="FFFFFF"/>
          <w:rtl/>
        </w:rPr>
        <w:t>السياسية،</w:t>
      </w:r>
      <w:proofErr w:type="spellEnd"/>
      <w:r w:rsidRPr="00F37294">
        <w:rPr>
          <w:rFonts w:ascii="Simplified Arabic" w:hAnsi="Simplified Arabic" w:cs="Simplified Arabic"/>
          <w:color w:val="333333"/>
          <w:sz w:val="28"/>
          <w:szCs w:val="28"/>
          <w:shd w:val="clear" w:color="auto" w:fill="FFFFFF"/>
          <w:rtl/>
        </w:rPr>
        <w:t xml:space="preserve"> </w:t>
      </w:r>
      <w:proofErr w:type="spellStart"/>
      <w:r w:rsidRPr="00F37294">
        <w:rPr>
          <w:rFonts w:ascii="Simplified Arabic" w:hAnsi="Simplified Arabic" w:cs="Simplified Arabic"/>
          <w:color w:val="333333"/>
          <w:sz w:val="28"/>
          <w:szCs w:val="28"/>
          <w:shd w:val="clear" w:color="auto" w:fill="FFFFFF"/>
          <w:rtl/>
        </w:rPr>
        <w:t>مثل:</w:t>
      </w:r>
      <w:proofErr w:type="spellEnd"/>
      <w:r w:rsidRPr="00F37294">
        <w:rPr>
          <w:rFonts w:ascii="Simplified Arabic" w:hAnsi="Simplified Arabic" w:cs="Simplified Arabic"/>
          <w:color w:val="333333"/>
          <w:sz w:val="28"/>
          <w:szCs w:val="28"/>
          <w:shd w:val="clear" w:color="auto" w:fill="FFFFFF"/>
          <w:rtl/>
        </w:rPr>
        <w:t xml:space="preserve"> التمثيل في البرلمانات والهيئات السياسية </w:t>
      </w:r>
      <w:proofErr w:type="spellStart"/>
      <w:r w:rsidRPr="00F37294">
        <w:rPr>
          <w:rFonts w:ascii="Simplified Arabic" w:hAnsi="Simplified Arabic" w:cs="Simplified Arabic"/>
          <w:color w:val="333333"/>
          <w:sz w:val="28"/>
          <w:szCs w:val="28"/>
          <w:shd w:val="clear" w:color="auto" w:fill="FFFFFF"/>
          <w:rtl/>
        </w:rPr>
        <w:t>الأخرى،</w:t>
      </w:r>
      <w:proofErr w:type="spellEnd"/>
      <w:r w:rsidRPr="00F37294">
        <w:rPr>
          <w:rFonts w:ascii="Simplified Arabic" w:hAnsi="Simplified Arabic" w:cs="Simplified Arabic"/>
          <w:color w:val="333333"/>
          <w:sz w:val="28"/>
          <w:szCs w:val="28"/>
          <w:shd w:val="clear" w:color="auto" w:fill="FFFFFF"/>
          <w:rtl/>
        </w:rPr>
        <w:t xml:space="preserve"> وغير ذلك.</w:t>
      </w:r>
    </w:p>
    <w:p w:rsidR="006F252E" w:rsidRDefault="006F252E" w:rsidP="006F252E">
      <w:pPr>
        <w:spacing w:line="360" w:lineRule="auto"/>
        <w:ind w:left="-1054" w:firstLine="1054"/>
        <w:rPr>
          <w:rFonts w:ascii="Simplified Arabic" w:hAnsi="Simplified Arabic" w:cs="Simplified Arabic" w:hint="cs"/>
          <w:color w:val="333333"/>
          <w:sz w:val="28"/>
          <w:szCs w:val="28"/>
          <w:shd w:val="clear" w:color="auto" w:fill="FFFFFF"/>
          <w:rtl/>
        </w:rPr>
      </w:pPr>
      <w:r w:rsidRPr="00F37294">
        <w:rPr>
          <w:rFonts w:ascii="Simplified Arabic" w:hAnsi="Simplified Arabic" w:cs="Simplified Arabic"/>
          <w:color w:val="333333"/>
          <w:sz w:val="28"/>
          <w:szCs w:val="28"/>
          <w:shd w:val="clear" w:color="auto" w:fill="FFFFFF"/>
          <w:rtl/>
        </w:rPr>
        <w:t xml:space="preserve"> </w:t>
      </w:r>
      <w:proofErr w:type="spellStart"/>
      <w:r w:rsidRPr="00F37294">
        <w:rPr>
          <w:rFonts w:ascii="Simplified Arabic" w:hAnsi="Simplified Arabic" w:cs="Simplified Arabic"/>
          <w:b/>
          <w:bCs/>
          <w:color w:val="333333"/>
          <w:sz w:val="28"/>
          <w:szCs w:val="28"/>
          <w:u w:val="single"/>
          <w:shd w:val="clear" w:color="auto" w:fill="FFFFFF"/>
          <w:rtl/>
        </w:rPr>
        <w:t>الأمن:</w:t>
      </w:r>
      <w:proofErr w:type="spellEnd"/>
      <w:r w:rsidRPr="00F37294">
        <w:rPr>
          <w:rFonts w:ascii="Simplified Arabic" w:hAnsi="Simplified Arabic" w:cs="Simplified Arabic"/>
          <w:color w:val="333333"/>
          <w:sz w:val="28"/>
          <w:szCs w:val="28"/>
          <w:shd w:val="clear" w:color="auto" w:fill="FFFFFF"/>
          <w:rtl/>
        </w:rPr>
        <w:t xml:space="preserve"> وذلك من خلال التخلّص من العنف والصراعات التي تُلحق الضرر البدنيّ والنفسيّ </w:t>
      </w:r>
      <w:proofErr w:type="spellStart"/>
      <w:r w:rsidRPr="00F37294">
        <w:rPr>
          <w:rFonts w:ascii="Simplified Arabic" w:hAnsi="Simplified Arabic" w:cs="Simplified Arabic"/>
          <w:color w:val="333333"/>
          <w:sz w:val="28"/>
          <w:szCs w:val="28"/>
          <w:shd w:val="clear" w:color="auto" w:fill="FFFFFF"/>
          <w:rtl/>
        </w:rPr>
        <w:t>للإنسان،</w:t>
      </w:r>
      <w:proofErr w:type="spellEnd"/>
      <w:r w:rsidRPr="00F37294">
        <w:rPr>
          <w:rFonts w:ascii="Simplified Arabic" w:hAnsi="Simplified Arabic" w:cs="Simplified Arabic"/>
          <w:color w:val="333333"/>
          <w:sz w:val="28"/>
          <w:szCs w:val="28"/>
          <w:shd w:val="clear" w:color="auto" w:fill="FFFFFF"/>
          <w:rtl/>
        </w:rPr>
        <w:t xml:space="preserve"> وتُقلّل من القدرات والإمكانيّات </w:t>
      </w:r>
      <w:proofErr w:type="spellStart"/>
      <w:r w:rsidRPr="00F37294">
        <w:rPr>
          <w:rFonts w:ascii="Simplified Arabic" w:hAnsi="Simplified Arabic" w:cs="Simplified Arabic"/>
          <w:color w:val="333333"/>
          <w:sz w:val="28"/>
          <w:szCs w:val="28"/>
          <w:shd w:val="clear" w:color="auto" w:fill="FFFFFF"/>
          <w:rtl/>
        </w:rPr>
        <w:t>للأفراد،</w:t>
      </w:r>
      <w:proofErr w:type="spellEnd"/>
      <w:r w:rsidRPr="00F37294">
        <w:rPr>
          <w:rFonts w:ascii="Simplified Arabic" w:hAnsi="Simplified Arabic" w:cs="Simplified Arabic"/>
          <w:color w:val="333333"/>
          <w:sz w:val="28"/>
          <w:szCs w:val="28"/>
          <w:shd w:val="clear" w:color="auto" w:fill="FFFFFF"/>
          <w:rtl/>
        </w:rPr>
        <w:t xml:space="preserve"> </w:t>
      </w:r>
      <w:proofErr w:type="spellStart"/>
      <w:r w:rsidRPr="00F37294">
        <w:rPr>
          <w:rFonts w:ascii="Simplified Arabic" w:hAnsi="Simplified Arabic" w:cs="Simplified Arabic"/>
          <w:color w:val="333333"/>
          <w:sz w:val="28"/>
          <w:szCs w:val="28"/>
          <w:shd w:val="clear" w:color="auto" w:fill="FFFFFF"/>
          <w:rtl/>
        </w:rPr>
        <w:t>والأسر،</w:t>
      </w:r>
      <w:proofErr w:type="spellEnd"/>
      <w:r w:rsidRPr="00F37294">
        <w:rPr>
          <w:rFonts w:ascii="Simplified Arabic" w:hAnsi="Simplified Arabic" w:cs="Simplified Arabic"/>
          <w:color w:val="333333"/>
          <w:sz w:val="28"/>
          <w:szCs w:val="28"/>
          <w:shd w:val="clear" w:color="auto" w:fill="FFFFFF"/>
          <w:rtl/>
        </w:rPr>
        <w:t xml:space="preserve"> </w:t>
      </w:r>
      <w:proofErr w:type="spellStart"/>
      <w:r w:rsidRPr="00F37294">
        <w:rPr>
          <w:rFonts w:ascii="Simplified Arabic" w:hAnsi="Simplified Arabic" w:cs="Simplified Arabic"/>
          <w:color w:val="333333"/>
          <w:sz w:val="28"/>
          <w:szCs w:val="28"/>
          <w:shd w:val="clear" w:color="auto" w:fill="FFFFFF"/>
          <w:rtl/>
        </w:rPr>
        <w:t>والمجتمعات،</w:t>
      </w:r>
      <w:proofErr w:type="spellEnd"/>
      <w:r w:rsidRPr="00F37294">
        <w:rPr>
          <w:rFonts w:ascii="Simplified Arabic" w:hAnsi="Simplified Arabic" w:cs="Simplified Arabic"/>
          <w:color w:val="333333"/>
          <w:sz w:val="28"/>
          <w:szCs w:val="28"/>
          <w:shd w:val="clear" w:color="auto" w:fill="FFFFFF"/>
          <w:rtl/>
        </w:rPr>
        <w:t xml:space="preserve"> كما ينبغي التركيز تحديداً على مواجهة العنف ضدّ </w:t>
      </w:r>
      <w:proofErr w:type="spellStart"/>
      <w:r w:rsidRPr="00F37294">
        <w:rPr>
          <w:rFonts w:ascii="Simplified Arabic" w:hAnsi="Simplified Arabic" w:cs="Simplified Arabic"/>
          <w:color w:val="333333"/>
          <w:sz w:val="28"/>
          <w:szCs w:val="28"/>
          <w:shd w:val="clear" w:color="auto" w:fill="FFFFFF"/>
          <w:rtl/>
        </w:rPr>
        <w:t>المرأة،</w:t>
      </w:r>
      <w:proofErr w:type="spellEnd"/>
      <w:r w:rsidRPr="00F37294">
        <w:rPr>
          <w:rFonts w:ascii="Simplified Arabic" w:hAnsi="Simplified Arabic" w:cs="Simplified Arabic"/>
          <w:color w:val="333333"/>
          <w:sz w:val="28"/>
          <w:szCs w:val="28"/>
          <w:shd w:val="clear" w:color="auto" w:fill="FFFFFF"/>
          <w:rtl/>
        </w:rPr>
        <w:t xml:space="preserve"> والذي يُقيّد المرأة ويُضعف إمكانيّاتها وسعيها لتحقيق ذاتها بسبب ما يُسبّبه من خوف وأذى. </w:t>
      </w:r>
    </w:p>
    <w:p w:rsidR="006F252E" w:rsidRPr="006F252E" w:rsidRDefault="006F252E" w:rsidP="006F252E">
      <w:pPr>
        <w:ind w:left="-1054" w:firstLine="1054"/>
        <w:rPr>
          <w:rFonts w:ascii="Simplified Arabic" w:hAnsi="Simplified Arabic" w:cs="Simplified Arabic"/>
          <w:color w:val="333333"/>
          <w:sz w:val="28"/>
          <w:szCs w:val="28"/>
          <w:shd w:val="clear" w:color="auto" w:fill="FFFFFF"/>
          <w:rtl/>
        </w:rPr>
      </w:pPr>
      <w:r w:rsidRPr="00F37294">
        <w:rPr>
          <w:rFonts w:ascii="Simplified Arabic" w:hAnsi="Simplified Arabic" w:cs="Simplified Arabic"/>
          <w:color w:val="333333"/>
          <w:sz w:val="28"/>
          <w:szCs w:val="28"/>
          <w:shd w:val="clear" w:color="auto" w:fill="FFFFFF"/>
          <w:rtl/>
        </w:rPr>
        <w:t xml:space="preserve">إنّ للمساواة بين الرجل والمرأة أهميّة تنعكس على عدّة </w:t>
      </w:r>
      <w:proofErr w:type="spellStart"/>
      <w:r w:rsidRPr="00F37294">
        <w:rPr>
          <w:rFonts w:ascii="Simplified Arabic" w:hAnsi="Simplified Arabic" w:cs="Simplified Arabic"/>
          <w:color w:val="333333"/>
          <w:sz w:val="28"/>
          <w:szCs w:val="28"/>
          <w:shd w:val="clear" w:color="auto" w:fill="FFFFFF"/>
          <w:rtl/>
        </w:rPr>
        <w:t>جوانب،</w:t>
      </w:r>
      <w:proofErr w:type="spellEnd"/>
      <w:r w:rsidRPr="00F37294">
        <w:rPr>
          <w:rFonts w:ascii="Simplified Arabic" w:hAnsi="Simplified Arabic" w:cs="Simplified Arabic"/>
          <w:color w:val="333333"/>
          <w:sz w:val="28"/>
          <w:szCs w:val="28"/>
          <w:shd w:val="clear" w:color="auto" w:fill="FFFFFF"/>
          <w:rtl/>
        </w:rPr>
        <w:t xml:space="preserve"> وهيَ كما </w:t>
      </w:r>
      <w:proofErr w:type="spellStart"/>
      <w:r w:rsidRPr="00F37294">
        <w:rPr>
          <w:rFonts w:ascii="Simplified Arabic" w:hAnsi="Simplified Arabic" w:cs="Simplified Arabic"/>
          <w:color w:val="333333"/>
          <w:sz w:val="28"/>
          <w:szCs w:val="28"/>
          <w:shd w:val="clear" w:color="auto" w:fill="FFFFFF"/>
          <w:rtl/>
        </w:rPr>
        <w:t>يأتي:</w:t>
      </w:r>
      <w:proofErr w:type="spellEnd"/>
      <w:r w:rsidRPr="00F37294">
        <w:rPr>
          <w:rFonts w:ascii="Simplified Arabic" w:hAnsi="Simplified Arabic" w:cs="Simplified Arabic"/>
          <w:color w:val="333333"/>
          <w:sz w:val="28"/>
          <w:szCs w:val="28"/>
          <w:shd w:val="clear" w:color="auto" w:fill="FFFFFF"/>
          <w:rtl/>
        </w:rPr>
        <w:t xml:space="preserve"> أهمية المساواة في التعليم ينعكس حصول المرأة على فرص تعليم مساوية للفرص التي يحصل عليها الرجل والاستفادة من تعليمها بشكلٍ مساوٍ للرجل على عدّة </w:t>
      </w:r>
      <w:proofErr w:type="spellStart"/>
      <w:r w:rsidRPr="00F37294">
        <w:rPr>
          <w:rFonts w:ascii="Simplified Arabic" w:hAnsi="Simplified Arabic" w:cs="Simplified Arabic"/>
          <w:color w:val="333333"/>
          <w:sz w:val="28"/>
          <w:szCs w:val="28"/>
          <w:shd w:val="clear" w:color="auto" w:fill="FFFFFF"/>
          <w:rtl/>
        </w:rPr>
        <w:t>جوانب،</w:t>
      </w:r>
      <w:proofErr w:type="spellEnd"/>
      <w:r w:rsidRPr="00F37294">
        <w:rPr>
          <w:rFonts w:ascii="Simplified Arabic" w:hAnsi="Simplified Arabic" w:cs="Simplified Arabic"/>
          <w:color w:val="333333"/>
          <w:sz w:val="28"/>
          <w:szCs w:val="28"/>
          <w:shd w:val="clear" w:color="auto" w:fill="FFFFFF"/>
          <w:rtl/>
        </w:rPr>
        <w:t xml:space="preserve"> فمن الناحية الدوليّة تستطيع المرأة المتعلمة إحداث تنمية </w:t>
      </w:r>
      <w:proofErr w:type="spellStart"/>
      <w:r w:rsidRPr="00F37294">
        <w:rPr>
          <w:rFonts w:ascii="Simplified Arabic" w:hAnsi="Simplified Arabic" w:cs="Simplified Arabic"/>
          <w:color w:val="333333"/>
          <w:sz w:val="28"/>
          <w:szCs w:val="28"/>
          <w:shd w:val="clear" w:color="auto" w:fill="FFFFFF"/>
          <w:rtl/>
        </w:rPr>
        <w:t>ثقافيّة،</w:t>
      </w:r>
      <w:proofErr w:type="spellEnd"/>
      <w:r w:rsidRPr="00F37294">
        <w:rPr>
          <w:rFonts w:ascii="Simplified Arabic" w:hAnsi="Simplified Arabic" w:cs="Simplified Arabic"/>
          <w:color w:val="333333"/>
          <w:sz w:val="28"/>
          <w:szCs w:val="28"/>
          <w:shd w:val="clear" w:color="auto" w:fill="FFFFFF"/>
          <w:rtl/>
        </w:rPr>
        <w:t xml:space="preserve"> </w:t>
      </w:r>
      <w:proofErr w:type="spellStart"/>
      <w:r w:rsidRPr="00F37294">
        <w:rPr>
          <w:rFonts w:ascii="Simplified Arabic" w:hAnsi="Simplified Arabic" w:cs="Simplified Arabic"/>
          <w:color w:val="333333"/>
          <w:sz w:val="28"/>
          <w:szCs w:val="28"/>
          <w:shd w:val="clear" w:color="auto" w:fill="FFFFFF"/>
          <w:rtl/>
        </w:rPr>
        <w:t>وسياسيّة،</w:t>
      </w:r>
      <w:proofErr w:type="spellEnd"/>
      <w:r w:rsidRPr="00F37294">
        <w:rPr>
          <w:rFonts w:ascii="Simplified Arabic" w:hAnsi="Simplified Arabic" w:cs="Simplified Arabic"/>
          <w:color w:val="333333"/>
          <w:sz w:val="28"/>
          <w:szCs w:val="28"/>
          <w:shd w:val="clear" w:color="auto" w:fill="FFFFFF"/>
          <w:rtl/>
        </w:rPr>
        <w:t xml:space="preserve"> </w:t>
      </w:r>
      <w:proofErr w:type="spellStart"/>
      <w:r w:rsidRPr="00F37294">
        <w:rPr>
          <w:rFonts w:ascii="Simplified Arabic" w:hAnsi="Simplified Arabic" w:cs="Simplified Arabic"/>
          <w:color w:val="333333"/>
          <w:sz w:val="28"/>
          <w:szCs w:val="28"/>
          <w:shd w:val="clear" w:color="auto" w:fill="FFFFFF"/>
          <w:rtl/>
        </w:rPr>
        <w:t>واقتصاديّة،</w:t>
      </w:r>
      <w:proofErr w:type="spellEnd"/>
      <w:r w:rsidRPr="00F37294">
        <w:rPr>
          <w:rFonts w:ascii="Simplified Arabic" w:hAnsi="Simplified Arabic" w:cs="Simplified Arabic"/>
          <w:color w:val="333333"/>
          <w:sz w:val="28"/>
          <w:szCs w:val="28"/>
          <w:shd w:val="clear" w:color="auto" w:fill="FFFFFF"/>
          <w:rtl/>
        </w:rPr>
        <w:t xml:space="preserve"> إذ يُعدّ تعليم الفتيات والنساء أحد أكثر الاستثمارات فعاليّةً في مجال </w:t>
      </w:r>
      <w:proofErr w:type="spellStart"/>
      <w:r w:rsidRPr="00F37294">
        <w:rPr>
          <w:rFonts w:ascii="Simplified Arabic" w:hAnsi="Simplified Arabic" w:cs="Simplified Arabic"/>
          <w:color w:val="333333"/>
          <w:sz w:val="28"/>
          <w:szCs w:val="28"/>
          <w:shd w:val="clear" w:color="auto" w:fill="FFFFFF"/>
          <w:rtl/>
        </w:rPr>
        <w:t>التنمية،</w:t>
      </w:r>
      <w:proofErr w:type="spellEnd"/>
      <w:r w:rsidRPr="00F37294">
        <w:rPr>
          <w:rFonts w:ascii="Simplified Arabic" w:hAnsi="Simplified Arabic" w:cs="Simplified Arabic"/>
          <w:color w:val="333333"/>
          <w:sz w:val="28"/>
          <w:szCs w:val="28"/>
          <w:shd w:val="clear" w:color="auto" w:fill="FFFFFF"/>
          <w:rtl/>
        </w:rPr>
        <w:t xml:space="preserve"> أمّا من الناحية الشخصيّة فإنّ المرأة المتعلمة قادرة على تحسين ظروف حياتها وحياة عائلتها </w:t>
      </w:r>
      <w:proofErr w:type="spellStart"/>
      <w:r w:rsidRPr="00F37294">
        <w:rPr>
          <w:rFonts w:ascii="Simplified Arabic" w:hAnsi="Simplified Arabic" w:cs="Simplified Arabic"/>
          <w:color w:val="333333"/>
          <w:sz w:val="28"/>
          <w:szCs w:val="28"/>
          <w:shd w:val="clear" w:color="auto" w:fill="FFFFFF"/>
          <w:rtl/>
        </w:rPr>
        <w:t>المعيشيّة،</w:t>
      </w:r>
      <w:proofErr w:type="spellEnd"/>
      <w:r w:rsidRPr="00F37294">
        <w:rPr>
          <w:rFonts w:ascii="Simplified Arabic" w:hAnsi="Simplified Arabic" w:cs="Simplified Arabic"/>
          <w:color w:val="333333"/>
          <w:sz w:val="28"/>
          <w:szCs w:val="28"/>
          <w:shd w:val="clear" w:color="auto" w:fill="FFFFFF"/>
          <w:rtl/>
        </w:rPr>
        <w:t xml:space="preserve"> الأمر الذي يحميها من </w:t>
      </w:r>
      <w:proofErr w:type="spellStart"/>
      <w:r w:rsidRPr="00F37294">
        <w:rPr>
          <w:rFonts w:ascii="Simplified Arabic" w:hAnsi="Simplified Arabic" w:cs="Simplified Arabic"/>
          <w:color w:val="333333"/>
          <w:sz w:val="28"/>
          <w:szCs w:val="28"/>
          <w:shd w:val="clear" w:color="auto" w:fill="FFFFFF"/>
          <w:rtl/>
        </w:rPr>
        <w:t>الفقر،</w:t>
      </w:r>
      <w:proofErr w:type="spellEnd"/>
      <w:r w:rsidRPr="00F37294">
        <w:rPr>
          <w:rFonts w:ascii="Simplified Arabic" w:hAnsi="Simplified Arabic" w:cs="Simplified Arabic"/>
          <w:color w:val="333333"/>
          <w:sz w:val="28"/>
          <w:szCs w:val="28"/>
          <w:shd w:val="clear" w:color="auto" w:fill="FFFFFF"/>
          <w:rtl/>
        </w:rPr>
        <w:t xml:space="preserve"> والتعرّض </w:t>
      </w:r>
      <w:proofErr w:type="spellStart"/>
      <w:r w:rsidRPr="00F37294">
        <w:rPr>
          <w:rFonts w:ascii="Simplified Arabic" w:hAnsi="Simplified Arabic" w:cs="Simplified Arabic"/>
          <w:color w:val="333333"/>
          <w:sz w:val="28"/>
          <w:szCs w:val="28"/>
          <w:shd w:val="clear" w:color="auto" w:fill="FFFFFF"/>
          <w:rtl/>
        </w:rPr>
        <w:t>للعنف،</w:t>
      </w:r>
      <w:proofErr w:type="spellEnd"/>
      <w:r w:rsidRPr="00F37294">
        <w:rPr>
          <w:rFonts w:ascii="Simplified Arabic" w:hAnsi="Simplified Arabic" w:cs="Simplified Arabic"/>
          <w:color w:val="333333"/>
          <w:sz w:val="28"/>
          <w:szCs w:val="28"/>
          <w:shd w:val="clear" w:color="auto" w:fill="FFFFFF"/>
          <w:rtl/>
        </w:rPr>
        <w:t xml:space="preserve"> والإصابة بالأمراض.</w:t>
      </w:r>
    </w:p>
    <w:p w:rsidR="00111A68" w:rsidRDefault="006F252E" w:rsidP="0080651E">
      <w:pPr>
        <w:jc w:val="both"/>
        <w:rPr>
          <w:rFonts w:ascii="Simplified Arabic" w:hAnsi="Simplified Arabic" w:cs="Simplified Arabic" w:hint="cs"/>
          <w:color w:val="222222"/>
          <w:sz w:val="28"/>
          <w:szCs w:val="28"/>
          <w:shd w:val="clear" w:color="auto" w:fill="FFFFFF"/>
          <w:rtl/>
        </w:rPr>
      </w:pPr>
      <w:proofErr w:type="spellStart"/>
      <w:r>
        <w:rPr>
          <w:rFonts w:ascii="Simplified Arabic" w:hAnsi="Simplified Arabic" w:cs="Simplified Arabic" w:hint="cs"/>
          <w:color w:val="222222"/>
          <w:sz w:val="28"/>
          <w:szCs w:val="28"/>
          <w:shd w:val="clear" w:color="auto" w:fill="FFFFFF"/>
          <w:rtl/>
        </w:rPr>
        <w:t>(</w:t>
      </w:r>
      <w:proofErr w:type="spellEnd"/>
      <w:r>
        <w:rPr>
          <w:rFonts w:ascii="Simplified Arabic" w:hAnsi="Simplified Arabic" w:cs="Simplified Arabic" w:hint="cs"/>
          <w:color w:val="222222"/>
          <w:sz w:val="28"/>
          <w:szCs w:val="28"/>
          <w:shd w:val="clear" w:color="auto" w:fill="FFFFFF"/>
          <w:rtl/>
        </w:rPr>
        <w:t>.........يتبع</w:t>
      </w:r>
      <w:proofErr w:type="spellStart"/>
      <w:r>
        <w:rPr>
          <w:rFonts w:ascii="Simplified Arabic" w:hAnsi="Simplified Arabic" w:cs="Simplified Arabic" w:hint="cs"/>
          <w:color w:val="222222"/>
          <w:sz w:val="28"/>
          <w:szCs w:val="28"/>
          <w:shd w:val="clear" w:color="auto" w:fill="FFFFFF"/>
          <w:rtl/>
        </w:rPr>
        <w:t>)</w:t>
      </w:r>
      <w:proofErr w:type="spellEnd"/>
    </w:p>
    <w:p w:rsidR="006F252E" w:rsidRDefault="006F252E" w:rsidP="0080651E">
      <w:pPr>
        <w:jc w:val="both"/>
        <w:rPr>
          <w:rFonts w:ascii="Simplified Arabic" w:hAnsi="Simplified Arabic" w:cs="Simplified Arabic" w:hint="cs"/>
          <w:color w:val="222222"/>
          <w:sz w:val="28"/>
          <w:szCs w:val="28"/>
          <w:shd w:val="clear" w:color="auto" w:fill="FFFFFF"/>
          <w:rtl/>
        </w:rPr>
      </w:pPr>
    </w:p>
    <w:p w:rsidR="006F252E" w:rsidRPr="00536602" w:rsidRDefault="006F252E" w:rsidP="0080651E">
      <w:pPr>
        <w:jc w:val="both"/>
        <w:rPr>
          <w:rFonts w:ascii="Simplified Arabic" w:hAnsi="Simplified Arabic" w:cs="Simplified Arabic"/>
          <w:color w:val="222222"/>
          <w:sz w:val="28"/>
          <w:szCs w:val="28"/>
          <w:shd w:val="clear" w:color="auto" w:fill="FFFFFF"/>
          <w:rtl/>
        </w:rPr>
      </w:pPr>
    </w:p>
    <w:p w:rsidR="00A80363" w:rsidRDefault="00A80363" w:rsidP="00A80363">
      <w:pPr>
        <w:rPr>
          <w:rFonts w:ascii="Simplified Arabic" w:hAnsi="Simplified Arabic" w:cs="Simplified Arabic"/>
          <w:b/>
          <w:bCs/>
          <w:color w:val="222222"/>
          <w:sz w:val="32"/>
          <w:szCs w:val="32"/>
          <w:u w:val="single"/>
          <w:shd w:val="clear" w:color="auto" w:fill="FFFFFF"/>
          <w:rtl/>
          <w:lang w:bidi="ar-LY"/>
        </w:rPr>
      </w:pPr>
      <w:r>
        <w:rPr>
          <w:rFonts w:ascii="Simplified Arabic" w:hAnsi="Simplified Arabic" w:cs="Simplified Arabic" w:hint="cs"/>
          <w:b/>
          <w:bCs/>
          <w:color w:val="222222"/>
          <w:sz w:val="32"/>
          <w:szCs w:val="32"/>
          <w:u w:val="single"/>
          <w:shd w:val="clear" w:color="auto" w:fill="FFFFFF"/>
          <w:rtl/>
        </w:rPr>
        <w:lastRenderedPageBreak/>
        <w:t>القواعد</w:t>
      </w:r>
      <w:r w:rsidR="0080651E">
        <w:rPr>
          <w:rFonts w:ascii="Simplified Arabic" w:hAnsi="Simplified Arabic" w:cs="Simplified Arabic" w:hint="cs"/>
          <w:b/>
          <w:bCs/>
          <w:color w:val="222222"/>
          <w:sz w:val="32"/>
          <w:szCs w:val="32"/>
          <w:u w:val="single"/>
          <w:shd w:val="clear" w:color="auto" w:fill="FFFFFF"/>
          <w:rtl/>
        </w:rPr>
        <w:t xml:space="preserve"> اللغوية</w:t>
      </w:r>
      <w:r>
        <w:rPr>
          <w:rFonts w:ascii="Simplified Arabic" w:hAnsi="Simplified Arabic" w:cs="Simplified Arabic" w:hint="cs"/>
          <w:b/>
          <w:bCs/>
          <w:color w:val="222222"/>
          <w:sz w:val="32"/>
          <w:szCs w:val="32"/>
          <w:u w:val="single"/>
          <w:shd w:val="clear" w:color="auto" w:fill="FFFFFF"/>
          <w:rtl/>
        </w:rPr>
        <w:t>:</w:t>
      </w:r>
    </w:p>
    <w:p w:rsidR="00456B50" w:rsidRDefault="00456B50" w:rsidP="00456B50">
      <w:pPr>
        <w:jc w:val="center"/>
        <w:rPr>
          <w:rFonts w:ascii="Simplified Arabic" w:hAnsi="Simplified Arabic" w:cs="Simplified Arabic"/>
          <w:b/>
          <w:bCs/>
          <w:color w:val="222222"/>
          <w:sz w:val="32"/>
          <w:szCs w:val="32"/>
          <w:u w:val="single"/>
          <w:shd w:val="clear" w:color="auto" w:fill="FFFFFF"/>
          <w:rtl/>
          <w:lang w:bidi="ar-LY"/>
        </w:rPr>
      </w:pPr>
      <w:r>
        <w:rPr>
          <w:rFonts w:ascii="Simplified Arabic" w:hAnsi="Simplified Arabic" w:cs="Simplified Arabic" w:hint="cs"/>
          <w:b/>
          <w:bCs/>
          <w:color w:val="222222"/>
          <w:sz w:val="32"/>
          <w:szCs w:val="32"/>
          <w:u w:val="single"/>
          <w:shd w:val="clear" w:color="auto" w:fill="FFFFFF"/>
          <w:rtl/>
          <w:lang w:bidi="ar-LY"/>
        </w:rPr>
        <w:t>الممنوع من الصرف</w:t>
      </w:r>
    </w:p>
    <w:p w:rsidR="00456B50" w:rsidRDefault="00456B50" w:rsidP="00456B50">
      <w:pPr>
        <w:rPr>
          <w:rFonts w:ascii="Simplified Arabic" w:hAnsi="Simplified Arabic" w:cs="Simplified Arabic"/>
          <w:color w:val="222222"/>
          <w:sz w:val="28"/>
          <w:szCs w:val="28"/>
          <w:shd w:val="clear" w:color="auto" w:fill="FFFFFF"/>
          <w:rtl/>
          <w:lang w:bidi="ar-LY"/>
        </w:rPr>
      </w:pPr>
      <w:r>
        <w:rPr>
          <w:rFonts w:ascii="Simplified Arabic" w:hAnsi="Simplified Arabic" w:cs="Simplified Arabic" w:hint="cs"/>
          <w:color w:val="222222"/>
          <w:sz w:val="28"/>
          <w:szCs w:val="28"/>
          <w:shd w:val="clear" w:color="auto" w:fill="FFFFFF"/>
          <w:rtl/>
          <w:lang w:bidi="ar-LY"/>
        </w:rPr>
        <w:t>الاسم الممنوع من الصرف هو الاسم الذي لا يمكن تنوينه أي لا يلحق آخره التنوين ويعرب حسب موقعه في الجملة لكن يجر بالفتحة بدل الكسرة.</w:t>
      </w:r>
    </w:p>
    <w:p w:rsidR="00456B50" w:rsidRPr="00CF6255" w:rsidRDefault="00456B50" w:rsidP="00456B50">
      <w:pPr>
        <w:rPr>
          <w:rFonts w:ascii="Simplified Arabic" w:hAnsi="Simplified Arabic" w:cs="Simplified Arabic"/>
          <w:b/>
          <w:bCs/>
          <w:color w:val="222222"/>
          <w:sz w:val="28"/>
          <w:szCs w:val="28"/>
          <w:shd w:val="clear" w:color="auto" w:fill="FFFFFF"/>
          <w:rtl/>
          <w:lang w:bidi="ar-LY"/>
        </w:rPr>
      </w:pPr>
      <w:r w:rsidRPr="00CF6255">
        <w:rPr>
          <w:rFonts w:ascii="Simplified Arabic" w:hAnsi="Simplified Arabic" w:cs="Simplified Arabic" w:hint="cs"/>
          <w:b/>
          <w:bCs/>
          <w:color w:val="222222"/>
          <w:sz w:val="28"/>
          <w:szCs w:val="28"/>
          <w:shd w:val="clear" w:color="auto" w:fill="FFFFFF"/>
          <w:rtl/>
          <w:lang w:bidi="ar-LY"/>
        </w:rPr>
        <w:t xml:space="preserve">ما هو التنوين؟ </w:t>
      </w:r>
    </w:p>
    <w:p w:rsidR="00456B50" w:rsidRDefault="00456B50" w:rsidP="00456B50">
      <w:pPr>
        <w:rPr>
          <w:rFonts w:ascii="Simplified Arabic" w:hAnsi="Simplified Arabic" w:cs="Simplified Arabic"/>
          <w:color w:val="222222"/>
          <w:sz w:val="28"/>
          <w:szCs w:val="28"/>
          <w:shd w:val="clear" w:color="auto" w:fill="FFFFFF"/>
          <w:rtl/>
          <w:lang w:bidi="ar-LY"/>
        </w:rPr>
      </w:pPr>
      <w:r>
        <w:rPr>
          <w:rFonts w:ascii="Simplified Arabic" w:hAnsi="Simplified Arabic" w:cs="Simplified Arabic" w:hint="cs"/>
          <w:color w:val="222222"/>
          <w:sz w:val="28"/>
          <w:szCs w:val="28"/>
          <w:shd w:val="clear" w:color="auto" w:fill="FFFFFF"/>
          <w:rtl/>
          <w:lang w:bidi="ar-LY"/>
        </w:rPr>
        <w:t>التنوين هو نون ساكنة تنطق و لا تكتب ويرمز لها بالتشكيل مرتين ( رجلٌ.رجلاً.رجلٍ</w:t>
      </w:r>
      <w:r w:rsidR="00CF6255">
        <w:rPr>
          <w:rFonts w:ascii="Simplified Arabic" w:hAnsi="Simplified Arabic" w:cs="Simplified Arabic" w:hint="cs"/>
          <w:color w:val="222222"/>
          <w:sz w:val="28"/>
          <w:szCs w:val="28"/>
          <w:shd w:val="clear" w:color="auto" w:fill="FFFFFF"/>
          <w:rtl/>
          <w:lang w:bidi="ar-LY"/>
        </w:rPr>
        <w:t xml:space="preserve">). </w:t>
      </w:r>
    </w:p>
    <w:p w:rsidR="00CF6255" w:rsidRDefault="00CF6255" w:rsidP="00456B50">
      <w:pPr>
        <w:rPr>
          <w:rFonts w:ascii="Simplified Arabic" w:hAnsi="Simplified Arabic" w:cs="Simplified Arabic"/>
          <w:b/>
          <w:bCs/>
          <w:color w:val="222222"/>
          <w:sz w:val="28"/>
          <w:szCs w:val="28"/>
          <w:shd w:val="clear" w:color="auto" w:fill="FFFFFF"/>
          <w:rtl/>
          <w:lang w:bidi="ar-LY"/>
        </w:rPr>
      </w:pPr>
      <w:r w:rsidRPr="00CF6255">
        <w:rPr>
          <w:rFonts w:ascii="Simplified Arabic" w:hAnsi="Simplified Arabic" w:cs="Simplified Arabic" w:hint="cs"/>
          <w:b/>
          <w:bCs/>
          <w:color w:val="222222"/>
          <w:sz w:val="28"/>
          <w:szCs w:val="28"/>
          <w:shd w:val="clear" w:color="auto" w:fill="FFFFFF"/>
          <w:rtl/>
          <w:lang w:bidi="ar-LY"/>
        </w:rPr>
        <w:t>ما هي الأسماء الممنوعة من الصرف؟</w:t>
      </w:r>
    </w:p>
    <w:p w:rsidR="00CF6255" w:rsidRDefault="00CF6255" w:rsidP="00CF6255">
      <w:pPr>
        <w:pStyle w:val="a3"/>
        <w:numPr>
          <w:ilvl w:val="0"/>
          <w:numId w:val="9"/>
        </w:numPr>
        <w:rPr>
          <w:rFonts w:ascii="Simplified Arabic" w:hAnsi="Simplified Arabic" w:cs="Simplified Arabic"/>
          <w:b/>
          <w:bCs/>
          <w:color w:val="222222"/>
          <w:sz w:val="28"/>
          <w:szCs w:val="28"/>
          <w:shd w:val="clear" w:color="auto" w:fill="FFFFFF"/>
          <w:lang w:bidi="ar-LY"/>
        </w:rPr>
      </w:pPr>
      <w:r>
        <w:rPr>
          <w:rFonts w:ascii="Simplified Arabic" w:hAnsi="Simplified Arabic" w:cs="Simplified Arabic" w:hint="cs"/>
          <w:b/>
          <w:bCs/>
          <w:color w:val="222222"/>
          <w:sz w:val="28"/>
          <w:szCs w:val="28"/>
          <w:shd w:val="clear" w:color="auto" w:fill="FFFFFF"/>
          <w:rtl/>
          <w:lang w:bidi="ar-LY"/>
        </w:rPr>
        <w:t>بعض أسماء العلم</w:t>
      </w:r>
    </w:p>
    <w:p w:rsidR="00CF6255" w:rsidRDefault="00CF6255" w:rsidP="00CF6255">
      <w:pPr>
        <w:pStyle w:val="a3"/>
        <w:numPr>
          <w:ilvl w:val="0"/>
          <w:numId w:val="9"/>
        </w:numPr>
        <w:rPr>
          <w:rFonts w:ascii="Simplified Arabic" w:hAnsi="Simplified Arabic" w:cs="Simplified Arabic"/>
          <w:b/>
          <w:bCs/>
          <w:color w:val="222222"/>
          <w:sz w:val="28"/>
          <w:szCs w:val="28"/>
          <w:shd w:val="clear" w:color="auto" w:fill="FFFFFF"/>
          <w:lang w:bidi="ar-LY"/>
        </w:rPr>
      </w:pPr>
      <w:r>
        <w:rPr>
          <w:rFonts w:ascii="Simplified Arabic" w:hAnsi="Simplified Arabic" w:cs="Simplified Arabic" w:hint="cs"/>
          <w:b/>
          <w:bCs/>
          <w:color w:val="222222"/>
          <w:sz w:val="28"/>
          <w:szCs w:val="28"/>
          <w:shd w:val="clear" w:color="auto" w:fill="FFFFFF"/>
          <w:rtl/>
          <w:lang w:bidi="ar-LY"/>
        </w:rPr>
        <w:t>بعض الصفات</w:t>
      </w:r>
    </w:p>
    <w:p w:rsidR="00CF6255" w:rsidRDefault="00CF6255" w:rsidP="00CF6255">
      <w:pPr>
        <w:pStyle w:val="a3"/>
        <w:numPr>
          <w:ilvl w:val="0"/>
          <w:numId w:val="9"/>
        </w:numPr>
        <w:rPr>
          <w:rFonts w:ascii="Simplified Arabic" w:hAnsi="Simplified Arabic" w:cs="Simplified Arabic"/>
          <w:b/>
          <w:bCs/>
          <w:color w:val="222222"/>
          <w:sz w:val="28"/>
          <w:szCs w:val="28"/>
          <w:shd w:val="clear" w:color="auto" w:fill="FFFFFF"/>
          <w:lang w:bidi="ar-LY"/>
        </w:rPr>
      </w:pPr>
      <w:r>
        <w:rPr>
          <w:rFonts w:ascii="Simplified Arabic" w:hAnsi="Simplified Arabic" w:cs="Simplified Arabic" w:hint="cs"/>
          <w:b/>
          <w:bCs/>
          <w:color w:val="222222"/>
          <w:sz w:val="28"/>
          <w:szCs w:val="28"/>
          <w:shd w:val="clear" w:color="auto" w:fill="FFFFFF"/>
          <w:rtl/>
          <w:lang w:bidi="ar-LY"/>
        </w:rPr>
        <w:t>وبعض الأسماء الآخرى</w:t>
      </w:r>
    </w:p>
    <w:p w:rsidR="00CF6255" w:rsidRDefault="00CF6255" w:rsidP="00CF6255">
      <w:pPr>
        <w:ind w:left="720"/>
        <w:rPr>
          <w:rFonts w:ascii="Simplified Arabic" w:hAnsi="Simplified Arabic" w:cs="Simplified Arabic"/>
          <w:b/>
          <w:bCs/>
          <w:color w:val="222222"/>
          <w:sz w:val="28"/>
          <w:szCs w:val="28"/>
          <w:u w:val="single"/>
          <w:shd w:val="clear" w:color="auto" w:fill="FFFFFF"/>
          <w:rtl/>
          <w:lang w:bidi="ar-LY"/>
        </w:rPr>
      </w:pPr>
      <w:r w:rsidRPr="00CF6255">
        <w:rPr>
          <w:rFonts w:ascii="Simplified Arabic" w:hAnsi="Simplified Arabic" w:cs="Simplified Arabic" w:hint="cs"/>
          <w:b/>
          <w:bCs/>
          <w:color w:val="222222"/>
          <w:sz w:val="28"/>
          <w:szCs w:val="28"/>
          <w:u w:val="single"/>
          <w:shd w:val="clear" w:color="auto" w:fill="FFFFFF"/>
          <w:rtl/>
          <w:lang w:bidi="ar-LY"/>
        </w:rPr>
        <w:t>أولاً: أسماء العلم الممنوعة من الصرف</w:t>
      </w:r>
    </w:p>
    <w:p w:rsidR="00CF6255" w:rsidRDefault="00CF6255" w:rsidP="00CF6255">
      <w:pPr>
        <w:pStyle w:val="a3"/>
        <w:numPr>
          <w:ilvl w:val="0"/>
          <w:numId w:val="10"/>
        </w:numPr>
        <w:rPr>
          <w:rFonts w:ascii="Simplified Arabic" w:hAnsi="Simplified Arabic" w:cs="Simplified Arabic"/>
          <w:color w:val="222222"/>
          <w:sz w:val="28"/>
          <w:szCs w:val="28"/>
          <w:shd w:val="clear" w:color="auto" w:fill="FFFFFF"/>
          <w:lang w:bidi="ar-LY"/>
        </w:rPr>
      </w:pPr>
      <w:r w:rsidRPr="00B45083">
        <w:rPr>
          <w:rFonts w:ascii="Simplified Arabic" w:hAnsi="Simplified Arabic" w:cs="Simplified Arabic" w:hint="cs"/>
          <w:b/>
          <w:bCs/>
          <w:color w:val="222222"/>
          <w:sz w:val="28"/>
          <w:szCs w:val="28"/>
          <w:shd w:val="clear" w:color="auto" w:fill="FFFFFF"/>
          <w:rtl/>
          <w:lang w:bidi="ar-LY"/>
        </w:rPr>
        <w:t>علم مؤنث:</w:t>
      </w:r>
      <w:r>
        <w:rPr>
          <w:rFonts w:ascii="Simplified Arabic" w:hAnsi="Simplified Arabic" w:cs="Simplified Arabic" w:hint="cs"/>
          <w:color w:val="222222"/>
          <w:sz w:val="28"/>
          <w:szCs w:val="28"/>
          <w:shd w:val="clear" w:color="auto" w:fill="FFFFFF"/>
          <w:rtl/>
          <w:lang w:bidi="ar-LY"/>
        </w:rPr>
        <w:t xml:space="preserve"> يمنع العلم المؤنث من الصرف سواء  كان مزاجي أو لفضي ( فاطمة. عائشة. سعاد. حمزة........)</w:t>
      </w:r>
    </w:p>
    <w:p w:rsidR="00CF6255" w:rsidRDefault="00CF6255" w:rsidP="00CF6255">
      <w:pPr>
        <w:pStyle w:val="a3"/>
        <w:ind w:left="1080"/>
        <w:rPr>
          <w:rFonts w:ascii="Simplified Arabic" w:hAnsi="Simplified Arabic" w:cs="Simplified Arabic"/>
          <w:color w:val="222222"/>
          <w:sz w:val="28"/>
          <w:szCs w:val="28"/>
          <w:shd w:val="clear" w:color="auto" w:fill="FFFFFF"/>
          <w:rtl/>
          <w:lang w:bidi="ar-LY"/>
        </w:rPr>
      </w:pPr>
      <w:r>
        <w:rPr>
          <w:rFonts w:ascii="Simplified Arabic" w:hAnsi="Simplified Arabic" w:cs="Simplified Arabic" w:hint="cs"/>
          <w:color w:val="222222"/>
          <w:sz w:val="28"/>
          <w:szCs w:val="28"/>
          <w:shd w:val="clear" w:color="auto" w:fill="FFFFFF"/>
          <w:rtl/>
          <w:lang w:bidi="ar-LY"/>
        </w:rPr>
        <w:t>(سلمتُ على فاطمةَ).</w:t>
      </w:r>
    </w:p>
    <w:p w:rsidR="00B45083" w:rsidRDefault="00B45083" w:rsidP="00CF6255">
      <w:pPr>
        <w:pStyle w:val="a3"/>
        <w:ind w:left="1080"/>
        <w:rPr>
          <w:rFonts w:ascii="Simplified Arabic" w:hAnsi="Simplified Arabic" w:cs="Simplified Arabic"/>
          <w:color w:val="222222"/>
          <w:sz w:val="28"/>
          <w:szCs w:val="28"/>
          <w:shd w:val="clear" w:color="auto" w:fill="FFFFFF"/>
          <w:rtl/>
          <w:lang w:bidi="ar-LY"/>
        </w:rPr>
      </w:pPr>
      <w:r>
        <w:rPr>
          <w:rFonts w:ascii="Simplified Arabic" w:hAnsi="Simplified Arabic" w:cs="Simplified Arabic" w:hint="cs"/>
          <w:color w:val="222222"/>
          <w:sz w:val="28"/>
          <w:szCs w:val="28"/>
          <w:shd w:val="clear" w:color="auto" w:fill="FFFFFF"/>
          <w:rtl/>
          <w:lang w:bidi="ar-LY"/>
        </w:rPr>
        <w:t>أما إذا كان المؤنث ثلاثي ساكن الوسط جاز فيه الجر بالكسرة أو الفتحة (هنْد. مصْر......).</w:t>
      </w:r>
    </w:p>
    <w:p w:rsidR="00B45083" w:rsidRDefault="00B45083" w:rsidP="00B45083">
      <w:pPr>
        <w:pStyle w:val="a3"/>
        <w:numPr>
          <w:ilvl w:val="0"/>
          <w:numId w:val="10"/>
        </w:numPr>
        <w:rPr>
          <w:rFonts w:ascii="Simplified Arabic" w:hAnsi="Simplified Arabic" w:cs="Simplified Arabic"/>
          <w:b/>
          <w:bCs/>
          <w:color w:val="222222"/>
          <w:sz w:val="28"/>
          <w:szCs w:val="28"/>
          <w:shd w:val="clear" w:color="auto" w:fill="FFFFFF"/>
          <w:lang w:bidi="ar-LY"/>
        </w:rPr>
      </w:pPr>
      <w:r w:rsidRPr="00B45083">
        <w:rPr>
          <w:rFonts w:ascii="Simplified Arabic" w:hAnsi="Simplified Arabic" w:cs="Simplified Arabic" w:hint="cs"/>
          <w:b/>
          <w:bCs/>
          <w:color w:val="222222"/>
          <w:sz w:val="28"/>
          <w:szCs w:val="28"/>
          <w:shd w:val="clear" w:color="auto" w:fill="FFFFFF"/>
          <w:rtl/>
          <w:lang w:bidi="ar-LY"/>
        </w:rPr>
        <w:t>علم مزيد ب (ان):</w:t>
      </w:r>
      <w:r w:rsidR="00B852EF">
        <w:rPr>
          <w:rFonts w:ascii="Simplified Arabic" w:hAnsi="Simplified Arabic" w:cs="Simplified Arabic" w:hint="cs"/>
          <w:b/>
          <w:bCs/>
          <w:color w:val="222222"/>
          <w:sz w:val="28"/>
          <w:szCs w:val="28"/>
          <w:shd w:val="clear" w:color="auto" w:fill="FFFFFF"/>
          <w:rtl/>
          <w:lang w:bidi="ar-LY"/>
        </w:rPr>
        <w:t xml:space="preserve"> </w:t>
      </w:r>
      <w:r w:rsidR="00B852EF">
        <w:rPr>
          <w:rFonts w:ascii="Simplified Arabic" w:hAnsi="Simplified Arabic" w:cs="Simplified Arabic" w:hint="cs"/>
          <w:color w:val="222222"/>
          <w:sz w:val="28"/>
          <w:szCs w:val="28"/>
          <w:shd w:val="clear" w:color="auto" w:fill="FFFFFF"/>
          <w:rtl/>
          <w:lang w:bidi="ar-LY"/>
        </w:rPr>
        <w:t>(عثمان. عدنان. شعبان. غسان....</w:t>
      </w:r>
      <w:r w:rsidR="00B852EF">
        <w:rPr>
          <w:rFonts w:ascii="Simplified Arabic" w:hAnsi="Simplified Arabic" w:cs="Simplified Arabic" w:hint="cs"/>
          <w:b/>
          <w:bCs/>
          <w:color w:val="222222"/>
          <w:sz w:val="28"/>
          <w:szCs w:val="28"/>
          <w:shd w:val="clear" w:color="auto" w:fill="FFFFFF"/>
          <w:rtl/>
          <w:lang w:bidi="ar-LY"/>
        </w:rPr>
        <w:t>)</w:t>
      </w:r>
    </w:p>
    <w:p w:rsidR="00B852EF" w:rsidRDefault="00B852EF" w:rsidP="00B852EF">
      <w:pPr>
        <w:pStyle w:val="a3"/>
        <w:ind w:left="1080"/>
        <w:rPr>
          <w:rFonts w:ascii="Simplified Arabic" w:hAnsi="Simplified Arabic" w:cs="Simplified Arabic"/>
          <w:color w:val="222222"/>
          <w:sz w:val="28"/>
          <w:szCs w:val="28"/>
          <w:shd w:val="clear" w:color="auto" w:fill="FFFFFF"/>
          <w:rtl/>
          <w:lang w:bidi="ar-LY"/>
        </w:rPr>
      </w:pPr>
      <w:r w:rsidRPr="00B852EF">
        <w:rPr>
          <w:rFonts w:ascii="Simplified Arabic" w:hAnsi="Simplified Arabic" w:cs="Simplified Arabic" w:hint="cs"/>
          <w:color w:val="222222"/>
          <w:sz w:val="28"/>
          <w:szCs w:val="28"/>
          <w:shd w:val="clear" w:color="auto" w:fill="FFFFFF"/>
          <w:rtl/>
          <w:lang w:bidi="ar-LY"/>
        </w:rPr>
        <w:t>(نظرت إلى عدنانَ)</w:t>
      </w:r>
    </w:p>
    <w:p w:rsidR="00B852EF" w:rsidRPr="00B852EF" w:rsidRDefault="00B852EF" w:rsidP="00B852EF">
      <w:pPr>
        <w:pStyle w:val="a3"/>
        <w:numPr>
          <w:ilvl w:val="0"/>
          <w:numId w:val="10"/>
        </w:numPr>
        <w:rPr>
          <w:rFonts w:ascii="Simplified Arabic" w:hAnsi="Simplified Arabic" w:cs="Simplified Arabic"/>
          <w:b/>
          <w:bCs/>
          <w:color w:val="222222"/>
          <w:sz w:val="28"/>
          <w:szCs w:val="28"/>
          <w:shd w:val="clear" w:color="auto" w:fill="FFFFFF"/>
          <w:lang w:bidi="ar-LY"/>
        </w:rPr>
      </w:pPr>
      <w:r w:rsidRPr="00B852EF">
        <w:rPr>
          <w:rFonts w:ascii="Simplified Arabic" w:hAnsi="Simplified Arabic" w:cs="Simplified Arabic" w:hint="cs"/>
          <w:b/>
          <w:bCs/>
          <w:color w:val="222222"/>
          <w:sz w:val="28"/>
          <w:szCs w:val="28"/>
          <w:shd w:val="clear" w:color="auto" w:fill="FFFFFF"/>
          <w:rtl/>
          <w:lang w:bidi="ar-LY"/>
        </w:rPr>
        <w:t>علم أعجمي( غير عربي):</w:t>
      </w:r>
      <w:r>
        <w:rPr>
          <w:rFonts w:ascii="Simplified Arabic" w:hAnsi="Simplified Arabic" w:cs="Simplified Arabic" w:hint="cs"/>
          <w:color w:val="222222"/>
          <w:sz w:val="28"/>
          <w:szCs w:val="28"/>
          <w:shd w:val="clear" w:color="auto" w:fill="FFFFFF"/>
          <w:rtl/>
          <w:lang w:bidi="ar-LY"/>
        </w:rPr>
        <w:t xml:space="preserve"> (فرنسا. ايطاليا. مارك. جون. .......)</w:t>
      </w:r>
    </w:p>
    <w:p w:rsidR="00B852EF" w:rsidRDefault="00B852EF" w:rsidP="00B852EF">
      <w:pPr>
        <w:pStyle w:val="a3"/>
        <w:ind w:left="1080"/>
        <w:rPr>
          <w:rFonts w:ascii="Simplified Arabic" w:hAnsi="Simplified Arabic" w:cs="Simplified Arabic"/>
          <w:color w:val="222222"/>
          <w:sz w:val="28"/>
          <w:szCs w:val="28"/>
          <w:shd w:val="clear" w:color="auto" w:fill="FFFFFF"/>
          <w:rtl/>
          <w:lang w:bidi="ar-LY"/>
        </w:rPr>
      </w:pPr>
      <w:r w:rsidRPr="00B852EF">
        <w:rPr>
          <w:rFonts w:ascii="Simplified Arabic" w:hAnsi="Simplified Arabic" w:cs="Simplified Arabic" w:hint="cs"/>
          <w:color w:val="222222"/>
          <w:sz w:val="28"/>
          <w:szCs w:val="28"/>
          <w:shd w:val="clear" w:color="auto" w:fill="FFFFFF"/>
          <w:rtl/>
          <w:lang w:bidi="ar-LY"/>
        </w:rPr>
        <w:t>(ذهبت إلى فرنسا)</w:t>
      </w:r>
    </w:p>
    <w:p w:rsidR="00B852EF" w:rsidRPr="00A7759F" w:rsidRDefault="00B852EF" w:rsidP="00B852EF">
      <w:pPr>
        <w:pStyle w:val="a3"/>
        <w:numPr>
          <w:ilvl w:val="0"/>
          <w:numId w:val="10"/>
        </w:numPr>
        <w:rPr>
          <w:rFonts w:ascii="Simplified Arabic" w:hAnsi="Simplified Arabic" w:cs="Simplified Arabic"/>
          <w:b/>
          <w:bCs/>
          <w:color w:val="222222"/>
          <w:sz w:val="28"/>
          <w:szCs w:val="28"/>
          <w:shd w:val="clear" w:color="auto" w:fill="FFFFFF"/>
          <w:lang w:bidi="ar-LY"/>
        </w:rPr>
      </w:pPr>
      <w:r w:rsidRPr="00A7759F">
        <w:rPr>
          <w:rFonts w:ascii="Simplified Arabic" w:hAnsi="Simplified Arabic" w:cs="Simplified Arabic" w:hint="cs"/>
          <w:b/>
          <w:bCs/>
          <w:color w:val="222222"/>
          <w:sz w:val="28"/>
          <w:szCs w:val="28"/>
          <w:shd w:val="clear" w:color="auto" w:fill="FFFFFF"/>
          <w:rtl/>
          <w:lang w:bidi="ar-LY"/>
        </w:rPr>
        <w:t>علم مركب( مكون من اسمين)</w:t>
      </w:r>
      <w:r w:rsidR="00A7759F" w:rsidRPr="00A7759F">
        <w:rPr>
          <w:rFonts w:ascii="Simplified Arabic" w:hAnsi="Simplified Arabic" w:cs="Simplified Arabic" w:hint="cs"/>
          <w:b/>
          <w:bCs/>
          <w:color w:val="222222"/>
          <w:sz w:val="28"/>
          <w:szCs w:val="28"/>
          <w:shd w:val="clear" w:color="auto" w:fill="FFFFFF"/>
          <w:rtl/>
          <w:lang w:bidi="ar-LY"/>
        </w:rPr>
        <w:t>:</w:t>
      </w:r>
      <w:r w:rsidR="00A7759F">
        <w:rPr>
          <w:rFonts w:ascii="Simplified Arabic" w:hAnsi="Simplified Arabic" w:cs="Simplified Arabic" w:hint="cs"/>
          <w:b/>
          <w:bCs/>
          <w:color w:val="222222"/>
          <w:sz w:val="28"/>
          <w:szCs w:val="28"/>
          <w:shd w:val="clear" w:color="auto" w:fill="FFFFFF"/>
          <w:rtl/>
          <w:lang w:bidi="ar-LY"/>
        </w:rPr>
        <w:t xml:space="preserve"> </w:t>
      </w:r>
      <w:r w:rsidR="00A7759F" w:rsidRPr="00A7759F">
        <w:rPr>
          <w:rFonts w:ascii="Simplified Arabic" w:hAnsi="Simplified Arabic" w:cs="Simplified Arabic" w:hint="cs"/>
          <w:color w:val="222222"/>
          <w:sz w:val="28"/>
          <w:szCs w:val="28"/>
          <w:shd w:val="clear" w:color="auto" w:fill="FFFFFF"/>
          <w:rtl/>
          <w:lang w:bidi="ar-LY"/>
        </w:rPr>
        <w:t>(بور سعيد. حضرموت. مرسى مطروح.....)</w:t>
      </w:r>
    </w:p>
    <w:p w:rsidR="00A7759F" w:rsidRDefault="00A7759F" w:rsidP="00A7759F">
      <w:pPr>
        <w:pStyle w:val="a3"/>
        <w:ind w:left="1080"/>
        <w:rPr>
          <w:rFonts w:ascii="Simplified Arabic" w:hAnsi="Simplified Arabic" w:cs="Simplified Arabic"/>
          <w:color w:val="222222"/>
          <w:sz w:val="28"/>
          <w:szCs w:val="28"/>
          <w:shd w:val="clear" w:color="auto" w:fill="FFFFFF"/>
          <w:rtl/>
          <w:lang w:bidi="ar-LY"/>
        </w:rPr>
      </w:pPr>
      <w:r>
        <w:rPr>
          <w:rFonts w:ascii="Simplified Arabic" w:hAnsi="Simplified Arabic" w:cs="Simplified Arabic" w:hint="cs"/>
          <w:color w:val="222222"/>
          <w:sz w:val="28"/>
          <w:szCs w:val="28"/>
          <w:shd w:val="clear" w:color="auto" w:fill="FFFFFF"/>
          <w:rtl/>
          <w:lang w:bidi="ar-LY"/>
        </w:rPr>
        <w:t>(</w:t>
      </w:r>
      <w:r w:rsidRPr="00A7759F">
        <w:rPr>
          <w:rFonts w:ascii="Simplified Arabic" w:hAnsi="Simplified Arabic" w:cs="Simplified Arabic" w:hint="cs"/>
          <w:color w:val="222222"/>
          <w:sz w:val="28"/>
          <w:szCs w:val="28"/>
          <w:shd w:val="clear" w:color="auto" w:fill="FFFFFF"/>
          <w:rtl/>
          <w:lang w:bidi="ar-LY"/>
        </w:rPr>
        <w:t>كنت في مرسى مطروح الأسبوع الماضي</w:t>
      </w:r>
      <w:r>
        <w:rPr>
          <w:rFonts w:ascii="Simplified Arabic" w:hAnsi="Simplified Arabic" w:cs="Simplified Arabic" w:hint="cs"/>
          <w:color w:val="222222"/>
          <w:sz w:val="28"/>
          <w:szCs w:val="28"/>
          <w:shd w:val="clear" w:color="auto" w:fill="FFFFFF"/>
          <w:rtl/>
          <w:lang w:bidi="ar-LY"/>
        </w:rPr>
        <w:t>)</w:t>
      </w:r>
      <w:r w:rsidRPr="00A7759F">
        <w:rPr>
          <w:rFonts w:ascii="Simplified Arabic" w:hAnsi="Simplified Arabic" w:cs="Simplified Arabic" w:hint="cs"/>
          <w:color w:val="222222"/>
          <w:sz w:val="28"/>
          <w:szCs w:val="28"/>
          <w:shd w:val="clear" w:color="auto" w:fill="FFFFFF"/>
          <w:rtl/>
          <w:lang w:bidi="ar-LY"/>
        </w:rPr>
        <w:t>.</w:t>
      </w:r>
    </w:p>
    <w:p w:rsidR="00A7759F" w:rsidRPr="00A7759F" w:rsidRDefault="00A7759F" w:rsidP="00A7759F">
      <w:pPr>
        <w:pStyle w:val="a3"/>
        <w:numPr>
          <w:ilvl w:val="0"/>
          <w:numId w:val="10"/>
        </w:numPr>
        <w:rPr>
          <w:rFonts w:ascii="Simplified Arabic" w:hAnsi="Simplified Arabic" w:cs="Simplified Arabic"/>
          <w:b/>
          <w:bCs/>
          <w:color w:val="222222"/>
          <w:sz w:val="28"/>
          <w:szCs w:val="28"/>
          <w:shd w:val="clear" w:color="auto" w:fill="FFFFFF"/>
          <w:lang w:bidi="ar-LY"/>
        </w:rPr>
      </w:pPr>
      <w:r>
        <w:rPr>
          <w:rFonts w:ascii="Simplified Arabic" w:hAnsi="Simplified Arabic" w:cs="Simplified Arabic" w:hint="cs"/>
          <w:b/>
          <w:bCs/>
          <w:color w:val="222222"/>
          <w:sz w:val="28"/>
          <w:szCs w:val="28"/>
          <w:shd w:val="clear" w:color="auto" w:fill="FFFFFF"/>
          <w:rtl/>
          <w:lang w:bidi="ar-LY"/>
        </w:rPr>
        <w:lastRenderedPageBreak/>
        <w:t>علم على وزن أفعلَ: (</w:t>
      </w:r>
      <w:r>
        <w:rPr>
          <w:rFonts w:ascii="Simplified Arabic" w:hAnsi="Simplified Arabic" w:cs="Simplified Arabic" w:hint="cs"/>
          <w:color w:val="222222"/>
          <w:sz w:val="28"/>
          <w:szCs w:val="28"/>
          <w:shd w:val="clear" w:color="auto" w:fill="FFFFFF"/>
          <w:rtl/>
          <w:lang w:bidi="ar-LY"/>
        </w:rPr>
        <w:t xml:space="preserve">أحمد. أشرف......) </w:t>
      </w:r>
    </w:p>
    <w:p w:rsidR="00A7759F" w:rsidRDefault="00A7759F" w:rsidP="00A7759F">
      <w:pPr>
        <w:pStyle w:val="a3"/>
        <w:ind w:left="1080"/>
        <w:rPr>
          <w:rFonts w:ascii="Simplified Arabic" w:hAnsi="Simplified Arabic" w:cs="Simplified Arabic"/>
          <w:color w:val="222222"/>
          <w:sz w:val="28"/>
          <w:szCs w:val="28"/>
          <w:shd w:val="clear" w:color="auto" w:fill="FFFFFF"/>
          <w:rtl/>
          <w:lang w:bidi="ar-LY"/>
        </w:rPr>
      </w:pPr>
      <w:r>
        <w:rPr>
          <w:rFonts w:ascii="Simplified Arabic" w:hAnsi="Simplified Arabic" w:cs="Simplified Arabic" w:hint="cs"/>
          <w:color w:val="222222"/>
          <w:sz w:val="28"/>
          <w:szCs w:val="28"/>
          <w:shd w:val="clear" w:color="auto" w:fill="FFFFFF"/>
          <w:rtl/>
          <w:lang w:bidi="ar-LY"/>
        </w:rPr>
        <w:t>( سلمت على أحمدَ).</w:t>
      </w:r>
    </w:p>
    <w:p w:rsidR="00A7759F" w:rsidRPr="00A7759F" w:rsidRDefault="00A7759F" w:rsidP="00A7759F">
      <w:pPr>
        <w:pStyle w:val="a3"/>
        <w:numPr>
          <w:ilvl w:val="0"/>
          <w:numId w:val="10"/>
        </w:numPr>
        <w:rPr>
          <w:rFonts w:ascii="Simplified Arabic" w:hAnsi="Simplified Arabic" w:cs="Simplified Arabic"/>
          <w:b/>
          <w:bCs/>
          <w:color w:val="222222"/>
          <w:sz w:val="28"/>
          <w:szCs w:val="28"/>
          <w:shd w:val="clear" w:color="auto" w:fill="FFFFFF"/>
          <w:lang w:bidi="ar-LY"/>
        </w:rPr>
      </w:pPr>
      <w:r w:rsidRPr="00A7759F">
        <w:rPr>
          <w:rFonts w:ascii="Simplified Arabic" w:hAnsi="Simplified Arabic" w:cs="Simplified Arabic" w:hint="cs"/>
          <w:b/>
          <w:bCs/>
          <w:color w:val="222222"/>
          <w:sz w:val="28"/>
          <w:szCs w:val="28"/>
          <w:shd w:val="clear" w:color="auto" w:fill="FFFFFF"/>
          <w:rtl/>
          <w:lang w:bidi="ar-LY"/>
        </w:rPr>
        <w:t>علم على وزن فُعل:</w:t>
      </w:r>
      <w:r>
        <w:rPr>
          <w:rFonts w:ascii="Simplified Arabic" w:hAnsi="Simplified Arabic" w:cs="Simplified Arabic" w:hint="cs"/>
          <w:b/>
          <w:bCs/>
          <w:color w:val="222222"/>
          <w:sz w:val="28"/>
          <w:szCs w:val="28"/>
          <w:shd w:val="clear" w:color="auto" w:fill="FFFFFF"/>
          <w:rtl/>
          <w:lang w:bidi="ar-LY"/>
        </w:rPr>
        <w:t xml:space="preserve"> </w:t>
      </w:r>
      <w:r>
        <w:rPr>
          <w:rFonts w:ascii="Simplified Arabic" w:hAnsi="Simplified Arabic" w:cs="Simplified Arabic" w:hint="cs"/>
          <w:color w:val="222222"/>
          <w:sz w:val="28"/>
          <w:szCs w:val="28"/>
          <w:shd w:val="clear" w:color="auto" w:fill="FFFFFF"/>
          <w:rtl/>
          <w:lang w:bidi="ar-LY"/>
        </w:rPr>
        <w:t>( عُمر.زُمر.هُبل.......)</w:t>
      </w:r>
    </w:p>
    <w:p w:rsidR="00A7759F" w:rsidRDefault="00A7759F" w:rsidP="00A7759F">
      <w:pPr>
        <w:pStyle w:val="a3"/>
        <w:ind w:left="1080"/>
        <w:rPr>
          <w:rFonts w:ascii="Simplified Arabic" w:hAnsi="Simplified Arabic" w:cs="Simplified Arabic"/>
          <w:color w:val="222222"/>
          <w:sz w:val="28"/>
          <w:szCs w:val="28"/>
          <w:shd w:val="clear" w:color="auto" w:fill="FFFFFF"/>
          <w:rtl/>
          <w:lang w:bidi="ar-LY"/>
        </w:rPr>
      </w:pPr>
      <w:r>
        <w:rPr>
          <w:rFonts w:ascii="Simplified Arabic" w:hAnsi="Simplified Arabic" w:cs="Simplified Arabic" w:hint="cs"/>
          <w:color w:val="222222"/>
          <w:sz w:val="28"/>
          <w:szCs w:val="28"/>
          <w:shd w:val="clear" w:color="auto" w:fill="FFFFFF"/>
          <w:rtl/>
          <w:lang w:bidi="ar-LY"/>
        </w:rPr>
        <w:t>(تعرفت على عُمر).</w:t>
      </w:r>
    </w:p>
    <w:p w:rsidR="00A7759F" w:rsidRPr="00A7759F" w:rsidRDefault="00A7759F" w:rsidP="00A7759F">
      <w:pPr>
        <w:pStyle w:val="a3"/>
        <w:ind w:left="1080"/>
        <w:rPr>
          <w:rFonts w:ascii="Simplified Arabic" w:hAnsi="Simplified Arabic" w:cs="Simplified Arabic"/>
          <w:color w:val="222222"/>
          <w:sz w:val="28"/>
          <w:szCs w:val="28"/>
          <w:shd w:val="clear" w:color="auto" w:fill="FFFFFF"/>
          <w:rtl/>
          <w:lang w:bidi="ar-LY"/>
        </w:rPr>
      </w:pPr>
      <w:r>
        <w:rPr>
          <w:rFonts w:ascii="Simplified Arabic" w:hAnsi="Simplified Arabic" w:cs="Simplified Arabic" w:hint="cs"/>
          <w:color w:val="222222"/>
          <w:sz w:val="28"/>
          <w:szCs w:val="28"/>
          <w:shd w:val="clear" w:color="auto" w:fill="FFFFFF"/>
          <w:rtl/>
          <w:lang w:bidi="ar-LY"/>
        </w:rPr>
        <w:t xml:space="preserve">                                                (الكتاب ص 118 ) يتبع....</w:t>
      </w:r>
    </w:p>
    <w:p w:rsidR="00CF6255" w:rsidRPr="00CF6255" w:rsidRDefault="00CF6255" w:rsidP="00CF6255">
      <w:pPr>
        <w:ind w:left="720"/>
        <w:rPr>
          <w:rFonts w:ascii="Simplified Arabic" w:hAnsi="Simplified Arabic" w:cs="Simplified Arabic"/>
          <w:b/>
          <w:bCs/>
          <w:color w:val="222222"/>
          <w:sz w:val="28"/>
          <w:szCs w:val="28"/>
          <w:u w:val="single"/>
          <w:shd w:val="clear" w:color="auto" w:fill="FFFFFF"/>
          <w:rtl/>
          <w:lang w:bidi="ar-LY"/>
        </w:rPr>
      </w:pPr>
    </w:p>
    <w:p w:rsidR="00111A68" w:rsidRPr="007B194E" w:rsidRDefault="00111A68" w:rsidP="00111A68">
      <w:pPr>
        <w:autoSpaceDE w:val="0"/>
        <w:autoSpaceDN w:val="0"/>
        <w:bidi w:val="0"/>
        <w:adjustRightInd w:val="0"/>
        <w:spacing w:after="0" w:line="240" w:lineRule="auto"/>
        <w:jc w:val="right"/>
        <w:rPr>
          <w:rFonts w:cs="MyriadPro-Bold"/>
          <w:color w:val="000000"/>
          <w:sz w:val="24"/>
          <w:szCs w:val="24"/>
          <w:lang w:bidi="ar-LY"/>
        </w:rPr>
      </w:pPr>
    </w:p>
    <w:p w:rsidR="00A80363" w:rsidRDefault="00A80363" w:rsidP="00A80363">
      <w:pPr>
        <w:rPr>
          <w:rFonts w:ascii="Simplified Arabic" w:hAnsi="Simplified Arabic" w:cs="Simplified Arabic"/>
          <w:b/>
          <w:bCs/>
          <w:color w:val="222222"/>
          <w:sz w:val="32"/>
          <w:szCs w:val="32"/>
          <w:u w:val="single"/>
          <w:shd w:val="clear" w:color="auto" w:fill="FFFFFF"/>
          <w:rtl/>
        </w:rPr>
      </w:pPr>
      <w:r>
        <w:rPr>
          <w:rFonts w:ascii="Simplified Arabic" w:hAnsi="Simplified Arabic" w:cs="Simplified Arabic" w:hint="cs"/>
          <w:b/>
          <w:bCs/>
          <w:color w:val="222222"/>
          <w:sz w:val="32"/>
          <w:szCs w:val="32"/>
          <w:u w:val="single"/>
          <w:shd w:val="clear" w:color="auto" w:fill="FFFFFF"/>
          <w:rtl/>
        </w:rPr>
        <w:t>الأفلام:</w:t>
      </w:r>
    </w:p>
    <w:p w:rsidR="00130D6F" w:rsidRDefault="00130D6F" w:rsidP="00130D6F">
      <w:pPr>
        <w:jc w:val="center"/>
        <w:rPr>
          <w:rFonts w:ascii="Simplified Arabic" w:hAnsi="Simplified Arabic" w:cs="Simplified Arabic"/>
          <w:b/>
          <w:bCs/>
          <w:color w:val="222222"/>
          <w:sz w:val="32"/>
          <w:szCs w:val="32"/>
          <w:u w:val="single"/>
          <w:shd w:val="clear" w:color="auto" w:fill="FFFFFF"/>
          <w:rtl/>
        </w:rPr>
      </w:pPr>
      <w:r w:rsidRPr="00BF488F">
        <w:rPr>
          <w:rFonts w:ascii="Simplified Arabic" w:hAnsi="Simplified Arabic" w:cs="Simplified Arabic"/>
          <w:b/>
          <w:bCs/>
          <w:color w:val="222222"/>
          <w:sz w:val="32"/>
          <w:szCs w:val="32"/>
          <w:u w:val="single"/>
          <w:shd w:val="clear" w:color="auto" w:fill="FFFFFF"/>
          <w:rtl/>
        </w:rPr>
        <w:t>فيلم مراتي مديرعام</w:t>
      </w:r>
    </w:p>
    <w:p w:rsidR="00130D6F" w:rsidRPr="00BF488F" w:rsidRDefault="00130D6F" w:rsidP="00130D6F">
      <w:pPr>
        <w:pStyle w:val="a3"/>
        <w:numPr>
          <w:ilvl w:val="0"/>
          <w:numId w:val="1"/>
        </w:numPr>
        <w:rPr>
          <w:rFonts w:ascii="Simplified Arabic" w:hAnsi="Simplified Arabic" w:cs="Simplified Arabic"/>
          <w:b/>
          <w:bCs/>
          <w:color w:val="222222"/>
          <w:sz w:val="28"/>
          <w:szCs w:val="28"/>
          <w:shd w:val="clear" w:color="auto" w:fill="FFFFFF"/>
        </w:rPr>
      </w:pPr>
      <w:r w:rsidRPr="00BF488F">
        <w:rPr>
          <w:rFonts w:ascii="Simplified Arabic" w:hAnsi="Simplified Arabic" w:cs="Simplified Arabic" w:hint="cs"/>
          <w:b/>
          <w:bCs/>
          <w:color w:val="222222"/>
          <w:sz w:val="28"/>
          <w:szCs w:val="28"/>
          <w:shd w:val="clear" w:color="auto" w:fill="FFFFFF"/>
          <w:rtl/>
        </w:rPr>
        <w:t xml:space="preserve">مشاهدة الفيلم مع ملاحظة </w:t>
      </w:r>
      <w:r>
        <w:rPr>
          <w:rFonts w:ascii="Simplified Arabic" w:hAnsi="Simplified Arabic" w:cs="Simplified Arabic" w:hint="cs"/>
          <w:b/>
          <w:bCs/>
          <w:color w:val="222222"/>
          <w:sz w:val="28"/>
          <w:szCs w:val="28"/>
          <w:shd w:val="clear" w:color="auto" w:fill="FFFFFF"/>
          <w:rtl/>
        </w:rPr>
        <w:t>النقاط</w:t>
      </w:r>
      <w:r w:rsidRPr="00BF488F">
        <w:rPr>
          <w:rFonts w:ascii="Simplified Arabic" w:hAnsi="Simplified Arabic" w:cs="Simplified Arabic" w:hint="cs"/>
          <w:b/>
          <w:bCs/>
          <w:color w:val="222222"/>
          <w:sz w:val="28"/>
          <w:szCs w:val="28"/>
          <w:shd w:val="clear" w:color="auto" w:fill="FFFFFF"/>
          <w:rtl/>
        </w:rPr>
        <w:t xml:space="preserve"> التالية:</w:t>
      </w:r>
    </w:p>
    <w:p w:rsidR="00130D6F" w:rsidRDefault="00130D6F" w:rsidP="00130D6F">
      <w:pPr>
        <w:pStyle w:val="a3"/>
        <w:numPr>
          <w:ilvl w:val="0"/>
          <w:numId w:val="2"/>
        </w:numPr>
        <w:rPr>
          <w:rFonts w:ascii="Simplified Arabic" w:hAnsi="Simplified Arabic" w:cs="Simplified Arabic"/>
          <w:color w:val="222222"/>
          <w:sz w:val="28"/>
          <w:szCs w:val="28"/>
          <w:shd w:val="clear" w:color="auto" w:fill="FFFFFF"/>
        </w:rPr>
      </w:pPr>
      <w:r>
        <w:rPr>
          <w:rFonts w:ascii="Simplified Arabic" w:hAnsi="Simplified Arabic" w:cs="Simplified Arabic" w:hint="cs"/>
          <w:color w:val="222222"/>
          <w:sz w:val="28"/>
          <w:szCs w:val="28"/>
          <w:shd w:val="clear" w:color="auto" w:fill="FFFFFF"/>
          <w:rtl/>
        </w:rPr>
        <w:t>الشخصيات الأساسية في الفيلم و العلاقات التي تربط بينها.</w:t>
      </w:r>
    </w:p>
    <w:p w:rsidR="00130D6F" w:rsidRDefault="00130D6F" w:rsidP="00130D6F">
      <w:pPr>
        <w:pStyle w:val="a3"/>
        <w:numPr>
          <w:ilvl w:val="0"/>
          <w:numId w:val="2"/>
        </w:numPr>
        <w:rPr>
          <w:rFonts w:ascii="Simplified Arabic" w:hAnsi="Simplified Arabic" w:cs="Simplified Arabic"/>
          <w:color w:val="222222"/>
          <w:sz w:val="28"/>
          <w:szCs w:val="28"/>
          <w:shd w:val="clear" w:color="auto" w:fill="FFFFFF"/>
        </w:rPr>
      </w:pPr>
      <w:r>
        <w:rPr>
          <w:rFonts w:ascii="Simplified Arabic" w:hAnsi="Simplified Arabic" w:cs="Simplified Arabic" w:hint="cs"/>
          <w:color w:val="222222"/>
          <w:sz w:val="28"/>
          <w:szCs w:val="28"/>
          <w:shd w:val="clear" w:color="auto" w:fill="FFFFFF"/>
          <w:rtl/>
        </w:rPr>
        <w:t>القضية الاجتماعية التي يتعرض لها الفيلم.</w:t>
      </w:r>
    </w:p>
    <w:p w:rsidR="00130D6F" w:rsidRDefault="00130D6F" w:rsidP="00130D6F">
      <w:pPr>
        <w:pStyle w:val="a3"/>
        <w:numPr>
          <w:ilvl w:val="0"/>
          <w:numId w:val="1"/>
        </w:numPr>
        <w:rPr>
          <w:rFonts w:ascii="Simplified Arabic" w:hAnsi="Simplified Arabic" w:cs="Simplified Arabic"/>
          <w:b/>
          <w:bCs/>
          <w:color w:val="222222"/>
          <w:sz w:val="28"/>
          <w:szCs w:val="28"/>
          <w:shd w:val="clear" w:color="auto" w:fill="FFFFFF"/>
        </w:rPr>
      </w:pPr>
      <w:r w:rsidRPr="00BF488F">
        <w:rPr>
          <w:rFonts w:ascii="Simplified Arabic" w:hAnsi="Simplified Arabic" w:cs="Simplified Arabic" w:hint="cs"/>
          <w:b/>
          <w:bCs/>
          <w:color w:val="222222"/>
          <w:sz w:val="28"/>
          <w:szCs w:val="28"/>
          <w:shd w:val="clear" w:color="auto" w:fill="FFFFFF"/>
          <w:rtl/>
        </w:rPr>
        <w:t>نبذة عن الفيلم:</w:t>
      </w:r>
    </w:p>
    <w:p w:rsidR="00130D6F" w:rsidRDefault="00130D6F" w:rsidP="00130D6F">
      <w:pPr>
        <w:pStyle w:val="a3"/>
        <w:ind w:left="360"/>
        <w:rPr>
          <w:rFonts w:ascii="Simplified Arabic" w:hAnsi="Simplified Arabic" w:cs="Simplified Arabic"/>
          <w:color w:val="222222"/>
          <w:sz w:val="28"/>
          <w:szCs w:val="28"/>
          <w:shd w:val="clear" w:color="auto" w:fill="FFFFFF"/>
          <w:rtl/>
        </w:rPr>
      </w:pPr>
      <w:r w:rsidRPr="00BF488F">
        <w:rPr>
          <w:rFonts w:ascii="Simplified Arabic" w:hAnsi="Simplified Arabic" w:cs="Simplified Arabic" w:hint="cs"/>
          <w:color w:val="222222"/>
          <w:sz w:val="28"/>
          <w:szCs w:val="28"/>
          <w:shd w:val="clear" w:color="auto" w:fill="FFFFFF"/>
          <w:rtl/>
        </w:rPr>
        <w:t xml:space="preserve">فيلم </w:t>
      </w:r>
      <w:r>
        <w:rPr>
          <w:rFonts w:ascii="Simplified Arabic" w:hAnsi="Simplified Arabic" w:cs="Simplified Arabic" w:hint="cs"/>
          <w:color w:val="222222"/>
          <w:sz w:val="28"/>
          <w:szCs w:val="28"/>
          <w:shd w:val="clear" w:color="auto" w:fill="FFFFFF"/>
          <w:rtl/>
        </w:rPr>
        <w:t>"</w:t>
      </w:r>
      <w:r w:rsidRPr="00BF488F">
        <w:rPr>
          <w:rFonts w:ascii="Simplified Arabic" w:hAnsi="Simplified Arabic" w:cs="Simplified Arabic" w:hint="cs"/>
          <w:color w:val="222222"/>
          <w:sz w:val="28"/>
          <w:szCs w:val="28"/>
          <w:shd w:val="clear" w:color="auto" w:fill="FFFFFF"/>
          <w:rtl/>
        </w:rPr>
        <w:t>مراتي مدير عام</w:t>
      </w:r>
      <w:r>
        <w:rPr>
          <w:rFonts w:ascii="Simplified Arabic" w:hAnsi="Simplified Arabic" w:cs="Simplified Arabic" w:hint="cs"/>
          <w:color w:val="222222"/>
          <w:sz w:val="28"/>
          <w:szCs w:val="28"/>
          <w:shd w:val="clear" w:color="auto" w:fill="FFFFFF"/>
          <w:rtl/>
        </w:rPr>
        <w:t>"</w:t>
      </w:r>
      <w:r w:rsidRPr="00BF488F">
        <w:rPr>
          <w:rFonts w:ascii="Simplified Arabic" w:hAnsi="Simplified Arabic" w:cs="Simplified Arabic" w:hint="cs"/>
          <w:color w:val="222222"/>
          <w:sz w:val="28"/>
          <w:szCs w:val="28"/>
          <w:shd w:val="clear" w:color="auto" w:fill="FFFFFF"/>
          <w:rtl/>
        </w:rPr>
        <w:t xml:space="preserve"> هو فيلم كوميدي يناقش</w:t>
      </w:r>
      <w:r>
        <w:rPr>
          <w:rFonts w:ascii="Simplified Arabic" w:hAnsi="Simplified Arabic" w:cs="Simplified Arabic" w:hint="cs"/>
          <w:color w:val="222222"/>
          <w:sz w:val="28"/>
          <w:szCs w:val="28"/>
          <w:shd w:val="clear" w:color="auto" w:fill="FFFFFF"/>
          <w:rtl/>
        </w:rPr>
        <w:t xml:space="preserve"> قضية المساواة بين الرجل والمرأة وحق المرأة في العمل وتقلد المناصب الرئاسية مثلها مثل الرجل. وتدور أحداث هذا الفيلم في شركة تُعين فيها الزوجة مديراً عاماً بينما يعمل زوجها موظفاً في هذه الشركة.</w:t>
      </w:r>
    </w:p>
    <w:p w:rsidR="00130D6F" w:rsidRDefault="00130D6F" w:rsidP="00130D6F">
      <w:pPr>
        <w:pStyle w:val="a3"/>
        <w:numPr>
          <w:ilvl w:val="0"/>
          <w:numId w:val="1"/>
        </w:numPr>
        <w:rPr>
          <w:rFonts w:ascii="Simplified Arabic" w:hAnsi="Simplified Arabic" w:cs="Simplified Arabic"/>
          <w:b/>
          <w:bCs/>
          <w:color w:val="222222"/>
          <w:sz w:val="28"/>
          <w:szCs w:val="28"/>
          <w:shd w:val="clear" w:color="auto" w:fill="FFFFFF"/>
        </w:rPr>
      </w:pPr>
      <w:r w:rsidRPr="00BF488F">
        <w:rPr>
          <w:rFonts w:ascii="Simplified Arabic" w:hAnsi="Simplified Arabic" w:cs="Simplified Arabic" w:hint="cs"/>
          <w:b/>
          <w:bCs/>
          <w:color w:val="222222"/>
          <w:sz w:val="28"/>
          <w:szCs w:val="28"/>
          <w:shd w:val="clear" w:color="auto" w:fill="FFFFFF"/>
          <w:rtl/>
        </w:rPr>
        <w:t>ملخص الفيلم:</w:t>
      </w:r>
    </w:p>
    <w:p w:rsidR="00130D6F" w:rsidRDefault="00130D6F" w:rsidP="00130D6F">
      <w:pPr>
        <w:rPr>
          <w:rFonts w:ascii="Simplified Arabic" w:hAnsi="Simplified Arabic" w:cs="Simplified Arabic"/>
          <w:color w:val="222222"/>
          <w:sz w:val="28"/>
          <w:szCs w:val="28"/>
          <w:shd w:val="clear" w:color="auto" w:fill="FFFFFF"/>
          <w:rtl/>
        </w:rPr>
      </w:pPr>
      <w:r w:rsidRPr="005D0868">
        <w:rPr>
          <w:rFonts w:ascii="Simplified Arabic" w:hAnsi="Simplified Arabic" w:cs="Simplified Arabic" w:hint="cs"/>
          <w:color w:val="222222"/>
          <w:sz w:val="28"/>
          <w:szCs w:val="28"/>
          <w:shd w:val="clear" w:color="auto" w:fill="FFFFFF"/>
          <w:rtl/>
        </w:rPr>
        <w:t>يفاجأ "حسين</w:t>
      </w:r>
      <w:r w:rsidRPr="005D0868">
        <w:rPr>
          <w:rFonts w:ascii="Simplified Arabic" w:hAnsi="Simplified Arabic" w:cs="Simplified Arabic" w:hint="cs"/>
          <w:b/>
          <w:bCs/>
          <w:color w:val="222222"/>
          <w:sz w:val="28"/>
          <w:szCs w:val="28"/>
          <w:shd w:val="clear" w:color="auto" w:fill="FFFFFF"/>
          <w:rtl/>
        </w:rPr>
        <w:t>"</w:t>
      </w:r>
      <w:r>
        <w:rPr>
          <w:rFonts w:ascii="Simplified Arabic" w:hAnsi="Simplified Arabic" w:cs="Simplified Arabic" w:hint="cs"/>
          <w:b/>
          <w:bCs/>
          <w:color w:val="222222"/>
          <w:sz w:val="28"/>
          <w:szCs w:val="28"/>
          <w:shd w:val="clear" w:color="auto" w:fill="FFFFFF"/>
          <w:rtl/>
        </w:rPr>
        <w:t xml:space="preserve"> </w:t>
      </w:r>
      <w:r w:rsidRPr="005D0868">
        <w:rPr>
          <w:rFonts w:ascii="Simplified Arabic" w:hAnsi="Simplified Arabic" w:cs="Simplified Arabic" w:hint="cs"/>
          <w:color w:val="222222"/>
          <w:sz w:val="28"/>
          <w:szCs w:val="28"/>
          <w:shd w:val="clear" w:color="auto" w:fill="FFFFFF"/>
          <w:rtl/>
        </w:rPr>
        <w:t>رئيس قسم المشروعات</w:t>
      </w:r>
      <w:r>
        <w:rPr>
          <w:rFonts w:ascii="Simplified Arabic" w:hAnsi="Simplified Arabic" w:cs="Simplified Arabic" w:hint="cs"/>
          <w:color w:val="222222"/>
          <w:sz w:val="28"/>
          <w:szCs w:val="28"/>
          <w:shd w:val="clear" w:color="auto" w:fill="FFFFFF"/>
          <w:rtl/>
        </w:rPr>
        <w:t xml:space="preserve"> بترقية زوجته "عصمت" وتعيينها مديراً عاماً للشركة</w:t>
      </w:r>
      <w:r w:rsidR="002F586D">
        <w:rPr>
          <w:rFonts w:ascii="Simplified Arabic" w:hAnsi="Simplified Arabic" w:cs="Simplified Arabic" w:hint="cs"/>
          <w:color w:val="222222"/>
          <w:sz w:val="28"/>
          <w:szCs w:val="28"/>
          <w:shd w:val="clear" w:color="auto" w:fill="FFFFFF"/>
          <w:rtl/>
        </w:rPr>
        <w:t xml:space="preserve"> </w:t>
      </w:r>
      <w:r>
        <w:rPr>
          <w:rFonts w:ascii="Simplified Arabic" w:hAnsi="Simplified Arabic" w:cs="Simplified Arabic" w:hint="cs"/>
          <w:color w:val="222222"/>
          <w:sz w:val="28"/>
          <w:szCs w:val="28"/>
          <w:shd w:val="clear" w:color="auto" w:fill="FFFFFF"/>
          <w:rtl/>
        </w:rPr>
        <w:t>التي يعمل بها.</w:t>
      </w:r>
    </w:p>
    <w:p w:rsidR="002B43FA" w:rsidRDefault="002B43FA" w:rsidP="002B43FA">
      <w:pPr>
        <w:rPr>
          <w:rFonts w:ascii="Simplified Arabic" w:hAnsi="Simplified Arabic" w:cs="Simplified Arabic"/>
          <w:color w:val="222222"/>
          <w:sz w:val="28"/>
          <w:szCs w:val="28"/>
          <w:shd w:val="clear" w:color="auto" w:fill="FFFFFF"/>
          <w:rtl/>
        </w:rPr>
      </w:pPr>
      <w:r>
        <w:rPr>
          <w:rFonts w:ascii="Simplified Arabic" w:hAnsi="Simplified Arabic" w:cs="Simplified Arabic" w:hint="cs"/>
          <w:color w:val="222222"/>
          <w:sz w:val="28"/>
          <w:szCs w:val="28"/>
          <w:shd w:val="clear" w:color="auto" w:fill="FFFFFF"/>
          <w:rtl/>
        </w:rPr>
        <w:t>يحاول "حسين" أن يخفي حقيقة علاقته الزوجية بالمدير العام منعاً لإحراجه بين زملائه في العمل. وتدور أحداث الفيل</w:t>
      </w:r>
      <w:r w:rsidR="002A5CBF">
        <w:rPr>
          <w:rFonts w:ascii="Simplified Arabic" w:hAnsi="Simplified Arabic" w:cs="Simplified Arabic" w:hint="cs"/>
          <w:color w:val="222222"/>
          <w:sz w:val="28"/>
          <w:szCs w:val="28"/>
          <w:shd w:val="clear" w:color="auto" w:fill="FFFFFF"/>
          <w:rtl/>
        </w:rPr>
        <w:t>م</w:t>
      </w:r>
      <w:r>
        <w:rPr>
          <w:rFonts w:ascii="Simplified Arabic" w:hAnsi="Simplified Arabic" w:cs="Simplified Arabic" w:hint="cs"/>
          <w:color w:val="222222"/>
          <w:sz w:val="28"/>
          <w:szCs w:val="28"/>
          <w:shd w:val="clear" w:color="auto" w:fill="FFFFFF"/>
          <w:rtl/>
        </w:rPr>
        <w:t xml:space="preserve"> في قالب كوميدي مضحك يعرض علاقات العاملين في الشركة فيما بينهم وعلاقتهم بالمدير. وتبدأ الشكوك تحوم حول "حسين" و"عصمت" ونوعية العلاقة التي تربطهما فيضطر</w:t>
      </w:r>
      <w:r w:rsidR="002A5CBF">
        <w:rPr>
          <w:rFonts w:ascii="Simplified Arabic" w:hAnsi="Simplified Arabic" w:cs="Simplified Arabic" w:hint="cs"/>
          <w:color w:val="222222"/>
          <w:sz w:val="28"/>
          <w:szCs w:val="28"/>
          <w:shd w:val="clear" w:color="auto" w:fill="FFFFFF"/>
          <w:rtl/>
        </w:rPr>
        <w:t xml:space="preserve"> "حسين" للاعتراف للموظفين بزواجه من"عصمت".</w:t>
      </w:r>
    </w:p>
    <w:p w:rsidR="002A5CBF" w:rsidRDefault="002A5CBF" w:rsidP="002B43FA">
      <w:pPr>
        <w:rPr>
          <w:rFonts w:ascii="Simplified Arabic" w:hAnsi="Simplified Arabic" w:cs="Simplified Arabic"/>
          <w:color w:val="222222"/>
          <w:sz w:val="28"/>
          <w:szCs w:val="28"/>
          <w:shd w:val="clear" w:color="auto" w:fill="FFFFFF"/>
          <w:rtl/>
        </w:rPr>
      </w:pPr>
      <w:r>
        <w:rPr>
          <w:rFonts w:ascii="Simplified Arabic" w:hAnsi="Simplified Arabic" w:cs="Simplified Arabic" w:hint="cs"/>
          <w:color w:val="222222"/>
          <w:sz w:val="28"/>
          <w:szCs w:val="28"/>
          <w:shd w:val="clear" w:color="auto" w:fill="FFFFFF"/>
          <w:rtl/>
        </w:rPr>
        <w:lastRenderedPageBreak/>
        <w:t>أصبح " حسين يعاني من محاولة زملائه توسيطه لخدمات يريدونها من المدير العام ومن معاملة زوجته له في العمل مما يدفعه لطلب نقله إلى مكان آخر للعمل. غير ان عصمت تثبت حسن إدارتها للشركة بنجاح يجعل الجميع يقدرها ويحترمها لم تملكه من قدرات ومقومات النجاح</w:t>
      </w:r>
      <w:r w:rsidR="00EE0C8D">
        <w:rPr>
          <w:rFonts w:ascii="Simplified Arabic" w:hAnsi="Simplified Arabic" w:cs="Simplified Arabic" w:hint="cs"/>
          <w:color w:val="222222"/>
          <w:sz w:val="28"/>
          <w:szCs w:val="28"/>
          <w:shd w:val="clear" w:color="auto" w:fill="FFFFFF"/>
          <w:rtl/>
        </w:rPr>
        <w:t xml:space="preserve"> </w:t>
      </w:r>
      <w:r>
        <w:rPr>
          <w:rFonts w:ascii="Simplified Arabic" w:hAnsi="Simplified Arabic" w:cs="Simplified Arabic" w:hint="cs"/>
          <w:color w:val="222222"/>
          <w:sz w:val="28"/>
          <w:szCs w:val="28"/>
          <w:shd w:val="clear" w:color="auto" w:fill="FFFFFF"/>
          <w:rtl/>
        </w:rPr>
        <w:t>في أداء دور المدير كامرأة بشكل لا يقل عن الرجل</w:t>
      </w:r>
      <w:r w:rsidR="00EE0C8D">
        <w:rPr>
          <w:rFonts w:ascii="Simplified Arabic" w:hAnsi="Simplified Arabic" w:cs="Simplified Arabic" w:hint="cs"/>
          <w:color w:val="222222"/>
          <w:sz w:val="28"/>
          <w:szCs w:val="28"/>
          <w:shd w:val="clear" w:color="auto" w:fill="FFFFFF"/>
          <w:rtl/>
        </w:rPr>
        <w:t xml:space="preserve"> وهذا النجاح جعل زوجها يعيد النظر في تقييمها من جديد ويعود للعمل معها.</w:t>
      </w:r>
    </w:p>
    <w:p w:rsidR="0080651E" w:rsidRPr="0080651E" w:rsidRDefault="00EE0C8D" w:rsidP="002B43FA">
      <w:pPr>
        <w:rPr>
          <w:rFonts w:ascii="Simplified Arabic" w:hAnsi="Simplified Arabic" w:cs="Simplified Arabic"/>
          <w:b/>
          <w:bCs/>
          <w:color w:val="222222"/>
          <w:sz w:val="28"/>
          <w:szCs w:val="28"/>
          <w:u w:val="single"/>
          <w:shd w:val="clear" w:color="auto" w:fill="FFFFFF"/>
          <w:rtl/>
        </w:rPr>
      </w:pPr>
      <w:r w:rsidRPr="0080651E">
        <w:rPr>
          <w:rFonts w:ascii="Simplified Arabic" w:hAnsi="Simplified Arabic" w:cs="Simplified Arabic" w:hint="cs"/>
          <w:b/>
          <w:bCs/>
          <w:color w:val="222222"/>
          <w:sz w:val="28"/>
          <w:szCs w:val="28"/>
          <w:u w:val="single"/>
          <w:shd w:val="clear" w:color="auto" w:fill="FFFFFF"/>
          <w:rtl/>
        </w:rPr>
        <w:t>الأسئلة:</w:t>
      </w:r>
    </w:p>
    <w:p w:rsidR="00EE0C8D" w:rsidRDefault="007B194E" w:rsidP="002B43FA">
      <w:pPr>
        <w:rPr>
          <w:rFonts w:ascii="Simplified Arabic" w:hAnsi="Simplified Arabic" w:cs="Simplified Arabic"/>
          <w:color w:val="222222"/>
          <w:sz w:val="28"/>
          <w:szCs w:val="28"/>
          <w:shd w:val="clear" w:color="auto" w:fill="FFFFFF"/>
          <w:rtl/>
        </w:rPr>
      </w:pPr>
      <w:r>
        <w:rPr>
          <w:rFonts w:ascii="Simplified Arabic" w:hAnsi="Simplified Arabic" w:cs="Simplified Arabic" w:hint="cs"/>
          <w:color w:val="222222"/>
          <w:sz w:val="28"/>
          <w:szCs w:val="28"/>
          <w:shd w:val="clear" w:color="auto" w:fill="FFFFFF"/>
          <w:rtl/>
        </w:rPr>
        <w:t xml:space="preserve"> في حدود 200 كلمة اكتب فيما يلي:</w:t>
      </w:r>
    </w:p>
    <w:p w:rsidR="00EE0C8D" w:rsidRDefault="00EE0C8D" w:rsidP="00EE0C8D">
      <w:pPr>
        <w:pStyle w:val="a3"/>
        <w:numPr>
          <w:ilvl w:val="0"/>
          <w:numId w:val="3"/>
        </w:numPr>
        <w:rPr>
          <w:rFonts w:ascii="Simplified Arabic" w:hAnsi="Simplified Arabic" w:cs="Simplified Arabic"/>
          <w:color w:val="222222"/>
          <w:sz w:val="28"/>
          <w:szCs w:val="28"/>
          <w:shd w:val="clear" w:color="auto" w:fill="FFFFFF"/>
        </w:rPr>
      </w:pPr>
      <w:r>
        <w:rPr>
          <w:rFonts w:ascii="Simplified Arabic" w:hAnsi="Simplified Arabic" w:cs="Simplified Arabic" w:hint="cs"/>
          <w:color w:val="222222"/>
          <w:sz w:val="28"/>
          <w:szCs w:val="28"/>
          <w:shd w:val="clear" w:color="auto" w:fill="FFFFFF"/>
          <w:rtl/>
        </w:rPr>
        <w:t>شاهدت الفيلم العربي " مراتي مدير عام" ناقش طبيعة العلاقة بين الزوجين كيف كانت وكيف أصبحت بعد عمل الزوجة كمدير عام للشركة التي يعمل بها زوجها. وما رأيك في شخصية الزوج.</w:t>
      </w:r>
      <w:r w:rsidR="007B194E">
        <w:rPr>
          <w:rFonts w:ascii="Simplified Arabic" w:hAnsi="Simplified Arabic" w:cs="Simplified Arabic" w:hint="cs"/>
          <w:color w:val="222222"/>
          <w:sz w:val="28"/>
          <w:szCs w:val="28"/>
          <w:shd w:val="clear" w:color="auto" w:fill="FFFFFF"/>
          <w:rtl/>
        </w:rPr>
        <w:t xml:space="preserve"> (30)</w:t>
      </w:r>
    </w:p>
    <w:p w:rsidR="00EE0C8D" w:rsidRDefault="00EE0C8D" w:rsidP="00EE0C8D">
      <w:pPr>
        <w:pStyle w:val="a3"/>
        <w:numPr>
          <w:ilvl w:val="0"/>
          <w:numId w:val="3"/>
        </w:numPr>
        <w:rPr>
          <w:rFonts w:ascii="Simplified Arabic" w:hAnsi="Simplified Arabic" w:cs="Simplified Arabic"/>
          <w:color w:val="222222"/>
          <w:sz w:val="28"/>
          <w:szCs w:val="28"/>
          <w:shd w:val="clear" w:color="auto" w:fill="FFFFFF"/>
        </w:rPr>
      </w:pPr>
      <w:r>
        <w:rPr>
          <w:rFonts w:ascii="Simplified Arabic" w:hAnsi="Simplified Arabic" w:cs="Simplified Arabic" w:hint="cs"/>
          <w:color w:val="222222"/>
          <w:sz w:val="28"/>
          <w:szCs w:val="28"/>
          <w:shd w:val="clear" w:color="auto" w:fill="FFFFFF"/>
          <w:rtl/>
        </w:rPr>
        <w:t>اكتب موضوعاً عن أحداث فيلم عربي يعالج مشكلة التفرقة بين الرجال والنساء التي تعاني منها</w:t>
      </w:r>
      <w:r w:rsidR="0046052A">
        <w:rPr>
          <w:rFonts w:ascii="Simplified Arabic" w:hAnsi="Simplified Arabic" w:cs="Simplified Arabic" w:hint="cs"/>
          <w:color w:val="222222"/>
          <w:sz w:val="28"/>
          <w:szCs w:val="28"/>
          <w:shd w:val="clear" w:color="auto" w:fill="FFFFFF"/>
          <w:rtl/>
        </w:rPr>
        <w:t xml:space="preserve"> مجتمعاتنا العربية. وضح رأيك من خلال تحليل المشكلة.</w:t>
      </w:r>
      <w:r w:rsidR="007B194E">
        <w:rPr>
          <w:rFonts w:ascii="Simplified Arabic" w:hAnsi="Simplified Arabic" w:cs="Simplified Arabic" w:hint="cs"/>
          <w:color w:val="222222"/>
          <w:sz w:val="28"/>
          <w:szCs w:val="28"/>
          <w:shd w:val="clear" w:color="auto" w:fill="FFFFFF"/>
          <w:rtl/>
        </w:rPr>
        <w:t>(30)</w:t>
      </w:r>
      <w:r w:rsidR="00A80363">
        <w:rPr>
          <w:rFonts w:ascii="Simplified Arabic" w:hAnsi="Simplified Arabic" w:cs="Simplified Arabic" w:hint="cs"/>
          <w:color w:val="222222"/>
          <w:sz w:val="28"/>
          <w:szCs w:val="28"/>
          <w:shd w:val="clear" w:color="auto" w:fill="FFFFFF"/>
          <w:rtl/>
        </w:rPr>
        <w:t xml:space="preserve"> </w:t>
      </w:r>
    </w:p>
    <w:p w:rsidR="00A80363" w:rsidRPr="00A80363" w:rsidRDefault="00A80363" w:rsidP="00A80363">
      <w:pPr>
        <w:rPr>
          <w:rFonts w:ascii="Simplified Arabic" w:hAnsi="Simplified Arabic" w:cs="Simplified Arabic"/>
          <w:color w:val="222222"/>
          <w:sz w:val="28"/>
          <w:szCs w:val="28"/>
          <w:shd w:val="clear" w:color="auto" w:fill="FFFFFF"/>
          <w:rtl/>
        </w:rPr>
      </w:pPr>
    </w:p>
    <w:p w:rsidR="00BB4CBB" w:rsidRDefault="00BB4CBB"/>
    <w:sectPr w:rsidR="00BB4CBB" w:rsidSect="001B40AB">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Pro-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4C32"/>
    <w:multiLevelType w:val="hybridMultilevel"/>
    <w:tmpl w:val="D65AE622"/>
    <w:lvl w:ilvl="0" w:tplc="A6FA39DA">
      <w:start w:val="1"/>
      <w:numFmt w:val="decimal"/>
      <w:lvlText w:val="%1-"/>
      <w:lvlJc w:val="left"/>
      <w:pPr>
        <w:ind w:left="585" w:hanging="360"/>
      </w:pPr>
      <w:rPr>
        <w:rFonts w:hint="default"/>
        <w:b w:val="0"/>
        <w:color w:val="333333"/>
        <w:u w:val="non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F321DB3"/>
    <w:multiLevelType w:val="hybridMultilevel"/>
    <w:tmpl w:val="30A461EA"/>
    <w:lvl w:ilvl="0" w:tplc="D7AC9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992825"/>
    <w:multiLevelType w:val="hybridMultilevel"/>
    <w:tmpl w:val="1E32B40A"/>
    <w:lvl w:ilvl="0" w:tplc="09E2A3DE">
      <w:start w:val="1"/>
      <w:numFmt w:val="decimal"/>
      <w:lvlText w:val="%1-"/>
      <w:lvlJc w:val="left"/>
      <w:pPr>
        <w:ind w:left="585" w:hanging="360"/>
      </w:pPr>
      <w:rPr>
        <w:rFonts w:hint="default"/>
        <w:b w:val="0"/>
        <w:color w:val="333333"/>
        <w:u w:val="non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2BF1061D"/>
    <w:multiLevelType w:val="hybridMultilevel"/>
    <w:tmpl w:val="E0E66F8E"/>
    <w:lvl w:ilvl="0" w:tplc="BB82FDA8">
      <w:start w:val="1"/>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082B91"/>
    <w:multiLevelType w:val="hybridMultilevel"/>
    <w:tmpl w:val="1A22D62E"/>
    <w:lvl w:ilvl="0" w:tplc="24F63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854AE1"/>
    <w:multiLevelType w:val="hybridMultilevel"/>
    <w:tmpl w:val="AB5ED9D8"/>
    <w:lvl w:ilvl="0" w:tplc="00DC3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17473E"/>
    <w:multiLevelType w:val="hybridMultilevel"/>
    <w:tmpl w:val="00B0DE0C"/>
    <w:lvl w:ilvl="0" w:tplc="D0CA91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E69C7"/>
    <w:multiLevelType w:val="hybridMultilevel"/>
    <w:tmpl w:val="5B8453CA"/>
    <w:lvl w:ilvl="0" w:tplc="F676C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CB0587"/>
    <w:multiLevelType w:val="hybridMultilevel"/>
    <w:tmpl w:val="17BE27E2"/>
    <w:lvl w:ilvl="0" w:tplc="6C80F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BA594F"/>
    <w:multiLevelType w:val="hybridMultilevel"/>
    <w:tmpl w:val="24F89C98"/>
    <w:lvl w:ilvl="0" w:tplc="7CD80F52">
      <w:start w:val="1"/>
      <w:numFmt w:val="decimal"/>
      <w:lvlText w:val="%1-"/>
      <w:lvlJc w:val="left"/>
      <w:pPr>
        <w:ind w:left="540" w:hanging="360"/>
      </w:pPr>
      <w:rPr>
        <w:rFonts w:hint="default"/>
        <w:color w:val="333333"/>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3"/>
  </w:num>
  <w:num w:numId="3">
    <w:abstractNumId w:val="7"/>
  </w:num>
  <w:num w:numId="4">
    <w:abstractNumId w:val="2"/>
  </w:num>
  <w:num w:numId="5">
    <w:abstractNumId w:val="0"/>
  </w:num>
  <w:num w:numId="6">
    <w:abstractNumId w:val="9"/>
  </w:num>
  <w:num w:numId="7">
    <w:abstractNumId w:val="5"/>
  </w:num>
  <w:num w:numId="8">
    <w:abstractNumId w:val="4"/>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130D6F"/>
    <w:rsid w:val="0001044F"/>
    <w:rsid w:val="000E27F5"/>
    <w:rsid w:val="00111A68"/>
    <w:rsid w:val="001269FA"/>
    <w:rsid w:val="00130D6F"/>
    <w:rsid w:val="0013713B"/>
    <w:rsid w:val="001A2ED2"/>
    <w:rsid w:val="001A3A53"/>
    <w:rsid w:val="001B40AB"/>
    <w:rsid w:val="001E7579"/>
    <w:rsid w:val="00234F92"/>
    <w:rsid w:val="002A5CBF"/>
    <w:rsid w:val="002B43FA"/>
    <w:rsid w:val="002B739E"/>
    <w:rsid w:val="002F586D"/>
    <w:rsid w:val="00317A9B"/>
    <w:rsid w:val="00447C7C"/>
    <w:rsid w:val="00450737"/>
    <w:rsid w:val="00456B50"/>
    <w:rsid w:val="0046052A"/>
    <w:rsid w:val="00536602"/>
    <w:rsid w:val="005F6DB1"/>
    <w:rsid w:val="0065602A"/>
    <w:rsid w:val="006F252E"/>
    <w:rsid w:val="00791A9A"/>
    <w:rsid w:val="007B194E"/>
    <w:rsid w:val="007F001A"/>
    <w:rsid w:val="0080651E"/>
    <w:rsid w:val="00A50255"/>
    <w:rsid w:val="00A7759F"/>
    <w:rsid w:val="00A80363"/>
    <w:rsid w:val="00AE0A67"/>
    <w:rsid w:val="00B206B2"/>
    <w:rsid w:val="00B45083"/>
    <w:rsid w:val="00B852EF"/>
    <w:rsid w:val="00BB4CBB"/>
    <w:rsid w:val="00C2050B"/>
    <w:rsid w:val="00C41560"/>
    <w:rsid w:val="00CC6888"/>
    <w:rsid w:val="00CD3E8F"/>
    <w:rsid w:val="00CF6255"/>
    <w:rsid w:val="00D96AB5"/>
    <w:rsid w:val="00EE0C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6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D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5</Pages>
  <Words>786</Words>
  <Characters>4481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stor</cp:lastModifiedBy>
  <cp:revision>11</cp:revision>
  <dcterms:created xsi:type="dcterms:W3CDTF">2020-04-03T16:54:00Z</dcterms:created>
  <dcterms:modified xsi:type="dcterms:W3CDTF">2020-10-07T12:01:00Z</dcterms:modified>
</cp:coreProperties>
</file>